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6122C" w14:textId="77777777" w:rsidR="000E6452" w:rsidRPr="008316B5" w:rsidRDefault="000E6452" w:rsidP="000E6452">
      <w:pPr>
        <w:spacing w:line="240" w:lineRule="auto"/>
        <w:jc w:val="right"/>
        <w:rPr>
          <w:rFonts w:ascii="Times New Roman" w:hAnsi="Times New Roman" w:cs="Times New Roman"/>
          <w:sz w:val="20"/>
          <w:szCs w:val="20"/>
        </w:rPr>
      </w:pPr>
      <w:r w:rsidRPr="008316B5">
        <w:rPr>
          <w:rFonts w:ascii="Times New Roman" w:hAnsi="Times New Roman" w:cs="Times New Roman"/>
          <w:sz w:val="20"/>
          <w:szCs w:val="20"/>
        </w:rPr>
        <w:t>Pirkimo sąlygų 3 priedas „Pasiūlymo forma“</w:t>
      </w:r>
    </w:p>
    <w:p w14:paraId="3A83CB1F" w14:textId="77777777" w:rsidR="000E6452" w:rsidRPr="000E6452" w:rsidRDefault="000E6452" w:rsidP="000E6452">
      <w:pPr>
        <w:rPr>
          <w:rFonts w:ascii="Times New Roman" w:hAnsi="Times New Roman" w:cs="Times New Roman"/>
          <w:b/>
          <w:bCs/>
          <w:smallCaps/>
          <w:sz w:val="22"/>
          <w:szCs w:val="22"/>
        </w:rPr>
      </w:pPr>
    </w:p>
    <w:p w14:paraId="771047D7" w14:textId="577BFDA7" w:rsidR="000E6452" w:rsidRPr="008370B1" w:rsidRDefault="000E6452" w:rsidP="000E6452">
      <w:pPr>
        <w:jc w:val="center"/>
        <w:rPr>
          <w:rFonts w:ascii="Times New Roman" w:hAnsi="Times New Roman" w:cs="Times New Roman"/>
          <w:b/>
          <w:sz w:val="20"/>
          <w:szCs w:val="20"/>
          <w:lang w:val="en-US"/>
        </w:rPr>
      </w:pPr>
      <w:r w:rsidRPr="008370B1">
        <w:rPr>
          <w:rFonts w:ascii="Times New Roman" w:hAnsi="Times New Roman" w:cs="Times New Roman"/>
          <w:b/>
          <w:sz w:val="20"/>
          <w:szCs w:val="20"/>
        </w:rPr>
        <w:t>PASIŪLYMAS DĖL MAŽOS VERTĖS PIRKIMO „</w:t>
      </w:r>
      <w:bookmarkStart w:id="0" w:name="_Hlk208400145"/>
      <w:r w:rsidRPr="000E6452">
        <w:rPr>
          <w:rFonts w:ascii="Times New Roman" w:hAnsi="Times New Roman" w:cs="Times New Roman"/>
          <w:b/>
          <w:bCs/>
          <w:sz w:val="20"/>
          <w:szCs w:val="20"/>
        </w:rPr>
        <w:t>M1 KLASĖS NAUDOTAS AUTOMOBILIS</w:t>
      </w:r>
      <w:bookmarkEnd w:id="0"/>
      <w:r w:rsidRPr="008370B1">
        <w:rPr>
          <w:rFonts w:ascii="Times New Roman" w:hAnsi="Times New Roman" w:cs="Times New Roman"/>
          <w:b/>
          <w:sz w:val="20"/>
          <w:szCs w:val="20"/>
        </w:rPr>
        <w:t>“ ATLIEKAMO SKELBIAMOS APKLAUSOS BŪDU</w:t>
      </w:r>
    </w:p>
    <w:p w14:paraId="5126CFFD" w14:textId="75BDE900" w:rsidR="000E6452" w:rsidRPr="000E6452" w:rsidRDefault="000E6452" w:rsidP="0054094B">
      <w:pPr>
        <w:widowControl w:val="0"/>
        <w:shd w:val="clear" w:color="auto" w:fill="FFFFFF"/>
        <w:spacing w:after="0" w:line="240" w:lineRule="auto"/>
        <w:ind w:left="5184" w:firstLine="1296"/>
        <w:rPr>
          <w:rFonts w:ascii="Times New Roman" w:hAnsi="Times New Roman" w:cs="Times New Roman"/>
          <w:bCs/>
          <w:sz w:val="22"/>
          <w:szCs w:val="22"/>
        </w:rPr>
      </w:pPr>
      <w:r w:rsidRPr="000E6452">
        <w:rPr>
          <w:rFonts w:ascii="Times New Roman" w:hAnsi="Times New Roman" w:cs="Times New Roman"/>
          <w:bCs/>
          <w:sz w:val="22"/>
          <w:szCs w:val="22"/>
        </w:rPr>
        <w:t>__________</w:t>
      </w:r>
    </w:p>
    <w:p w14:paraId="2AA35B00" w14:textId="4CFFAF49" w:rsidR="000E6452" w:rsidRPr="000E6452" w:rsidRDefault="000E6452" w:rsidP="000E6452">
      <w:pPr>
        <w:tabs>
          <w:tab w:val="center" w:pos="7001"/>
          <w:tab w:val="right" w:pos="14003"/>
        </w:tabs>
        <w:spacing w:after="0"/>
        <w:rPr>
          <w:rFonts w:ascii="Times New Roman" w:hAnsi="Times New Roman" w:cs="Times New Roman"/>
          <w:b/>
          <w:sz w:val="16"/>
          <w:szCs w:val="16"/>
        </w:rPr>
      </w:pPr>
      <w:r w:rsidRPr="000E6452">
        <w:rPr>
          <w:rFonts w:ascii="Times New Roman" w:hAnsi="Times New Roman" w:cs="Times New Roman"/>
          <w:b/>
          <w:sz w:val="22"/>
          <w:szCs w:val="22"/>
        </w:rPr>
        <w:tab/>
      </w:r>
      <w:r w:rsidRPr="000E6452">
        <w:rPr>
          <w:rFonts w:ascii="Times New Roman" w:hAnsi="Times New Roman" w:cs="Times New Roman"/>
          <w:bCs/>
          <w:sz w:val="16"/>
          <w:szCs w:val="16"/>
        </w:rPr>
        <w:t>(</w:t>
      </w:r>
      <w:r>
        <w:rPr>
          <w:rFonts w:ascii="Times New Roman" w:hAnsi="Times New Roman" w:cs="Times New Roman"/>
          <w:bCs/>
          <w:sz w:val="16"/>
          <w:szCs w:val="16"/>
        </w:rPr>
        <w:t>d</w:t>
      </w:r>
      <w:r w:rsidRPr="000E6452">
        <w:rPr>
          <w:rFonts w:ascii="Times New Roman" w:hAnsi="Times New Roman" w:cs="Times New Roman"/>
          <w:bCs/>
          <w:sz w:val="16"/>
          <w:szCs w:val="16"/>
        </w:rPr>
        <w:t>ata)</w:t>
      </w:r>
    </w:p>
    <w:p w14:paraId="57E6D4FB" w14:textId="77777777" w:rsidR="000E6452" w:rsidRPr="000E6452" w:rsidRDefault="000E6452" w:rsidP="0054094B">
      <w:pPr>
        <w:widowControl w:val="0"/>
        <w:shd w:val="clear" w:color="auto" w:fill="FFFFFF"/>
        <w:spacing w:after="0" w:line="240" w:lineRule="auto"/>
        <w:ind w:left="5184" w:firstLine="1296"/>
        <w:rPr>
          <w:rFonts w:ascii="Times New Roman" w:hAnsi="Times New Roman" w:cs="Times New Roman"/>
          <w:bCs/>
          <w:sz w:val="22"/>
          <w:szCs w:val="22"/>
        </w:rPr>
      </w:pPr>
      <w:r w:rsidRPr="000E6452">
        <w:rPr>
          <w:rFonts w:ascii="Times New Roman" w:hAnsi="Times New Roman" w:cs="Times New Roman"/>
          <w:bCs/>
          <w:sz w:val="22"/>
          <w:szCs w:val="22"/>
        </w:rPr>
        <w:t>__________</w:t>
      </w:r>
    </w:p>
    <w:p w14:paraId="4D85940C" w14:textId="79AC1291" w:rsidR="000E6452" w:rsidRDefault="0054094B" w:rsidP="0054094B">
      <w:pPr>
        <w:widowControl w:val="0"/>
        <w:shd w:val="clear" w:color="auto" w:fill="FFFFFF"/>
        <w:spacing w:after="0" w:line="240" w:lineRule="auto"/>
        <w:ind w:left="6480"/>
        <w:rPr>
          <w:rFonts w:ascii="Times New Roman" w:hAnsi="Times New Roman" w:cs="Times New Roman"/>
          <w:bCs/>
          <w:sz w:val="16"/>
          <w:szCs w:val="16"/>
        </w:rPr>
      </w:pPr>
      <w:r>
        <w:rPr>
          <w:rFonts w:ascii="Times New Roman" w:hAnsi="Times New Roman" w:cs="Times New Roman"/>
          <w:bCs/>
          <w:sz w:val="16"/>
          <w:szCs w:val="16"/>
        </w:rPr>
        <w:t xml:space="preserve">        </w:t>
      </w:r>
      <w:r w:rsidR="000E6452" w:rsidRPr="000E6452">
        <w:rPr>
          <w:rFonts w:ascii="Times New Roman" w:hAnsi="Times New Roman" w:cs="Times New Roman"/>
          <w:bCs/>
          <w:sz w:val="16"/>
          <w:szCs w:val="16"/>
        </w:rPr>
        <w:t>(vieta)</w:t>
      </w:r>
    </w:p>
    <w:p w14:paraId="21D90E19" w14:textId="77777777" w:rsidR="000E6452" w:rsidRDefault="000E6452" w:rsidP="000E6452">
      <w:pPr>
        <w:widowControl w:val="0"/>
        <w:shd w:val="clear" w:color="auto" w:fill="FFFFFF"/>
        <w:spacing w:after="0" w:line="240" w:lineRule="auto"/>
        <w:jc w:val="center"/>
        <w:rPr>
          <w:rFonts w:ascii="Times New Roman" w:hAnsi="Times New Roman" w:cs="Times New Roman"/>
          <w:bCs/>
          <w:sz w:val="16"/>
          <w:szCs w:val="16"/>
        </w:rPr>
      </w:pPr>
    </w:p>
    <w:tbl>
      <w:tblPr>
        <w:tblW w:w="0" w:type="auto"/>
        <w:tblLook w:val="04A0" w:firstRow="1" w:lastRow="0" w:firstColumn="1" w:lastColumn="0" w:noHBand="0" w:noVBand="1"/>
      </w:tblPr>
      <w:tblGrid>
        <w:gridCol w:w="5524"/>
      </w:tblGrid>
      <w:tr w:rsidR="000E6452" w:rsidRPr="008370B1" w14:paraId="4B6AE2E1" w14:textId="77777777" w:rsidTr="00026232">
        <w:trPr>
          <w:trHeight w:val="317"/>
        </w:trPr>
        <w:tc>
          <w:tcPr>
            <w:tcW w:w="5524" w:type="dxa"/>
            <w:tcBorders>
              <w:top w:val="nil"/>
              <w:left w:val="nil"/>
              <w:bottom w:val="single" w:sz="4" w:space="0" w:color="auto"/>
              <w:right w:val="nil"/>
            </w:tcBorders>
            <w:vAlign w:val="center"/>
            <w:hideMark/>
          </w:tcPr>
          <w:p w14:paraId="0739B1E9" w14:textId="77777777" w:rsidR="000E6452" w:rsidRPr="008370B1" w:rsidRDefault="000E6452" w:rsidP="00026232">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0E6452" w:rsidRPr="008370B1" w14:paraId="213C8B3E" w14:textId="77777777" w:rsidTr="00026232">
        <w:tc>
          <w:tcPr>
            <w:tcW w:w="5524" w:type="dxa"/>
            <w:tcBorders>
              <w:top w:val="single" w:sz="4" w:space="0" w:color="auto"/>
              <w:left w:val="nil"/>
              <w:bottom w:val="nil"/>
              <w:right w:val="nil"/>
            </w:tcBorders>
            <w:hideMark/>
          </w:tcPr>
          <w:p w14:paraId="5E8EA428" w14:textId="77777777" w:rsidR="000E6452" w:rsidRPr="008370B1" w:rsidRDefault="000E6452" w:rsidP="00026232">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(Perkančioji organizacija)</w:t>
            </w:r>
          </w:p>
        </w:tc>
      </w:tr>
    </w:tbl>
    <w:p w14:paraId="04388457" w14:textId="77777777" w:rsidR="000E6452" w:rsidRDefault="000E6452" w:rsidP="000E6452">
      <w:pPr>
        <w:widowControl w:val="0"/>
        <w:shd w:val="clear" w:color="auto" w:fill="FFFFFF"/>
        <w:spacing w:after="0" w:line="240" w:lineRule="auto"/>
        <w:rPr>
          <w:rFonts w:ascii="Times New Roman" w:hAnsi="Times New Roman" w:cs="Times New Roman"/>
          <w:bCs/>
          <w:sz w:val="16"/>
          <w:szCs w:val="16"/>
        </w:rPr>
      </w:pPr>
    </w:p>
    <w:p w14:paraId="2A2AB530" w14:textId="3C8B0C5F" w:rsidR="000E6452" w:rsidRPr="0054094B" w:rsidRDefault="0054094B" w:rsidP="0054094B">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14494" w:type="dxa"/>
        <w:jc w:val="center"/>
        <w:tblLayout w:type="fixed"/>
        <w:tblCellMar>
          <w:left w:w="10" w:type="dxa"/>
          <w:right w:w="10" w:type="dxa"/>
        </w:tblCellMar>
        <w:tblLook w:val="0000" w:firstRow="0" w:lastRow="0" w:firstColumn="0" w:lastColumn="0" w:noHBand="0" w:noVBand="0"/>
      </w:tblPr>
      <w:tblGrid>
        <w:gridCol w:w="7434"/>
        <w:gridCol w:w="7020"/>
        <w:gridCol w:w="40"/>
      </w:tblGrid>
      <w:tr w:rsidR="000E6452" w:rsidRPr="000E6452" w14:paraId="79019F6B" w14:textId="77777777" w:rsidTr="0054094B">
        <w:trPr>
          <w:gridAfter w:val="1"/>
          <w:wAfter w:w="40" w:type="dxa"/>
          <w:trHeight w:val="454"/>
          <w:jc w:val="center"/>
        </w:trPr>
        <w:tc>
          <w:tcPr>
            <w:tcW w:w="74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6625D7" w14:textId="317B6E5A" w:rsidR="000E6452" w:rsidRPr="000E6452" w:rsidRDefault="000E6452" w:rsidP="00026232">
            <w:pPr>
              <w:widowControl w:val="0"/>
              <w:snapToGrid w:val="0"/>
              <w:spacing w:after="0" w:line="240" w:lineRule="auto"/>
              <w:rPr>
                <w:rFonts w:ascii="Times New Roman" w:hAnsi="Times New Roman" w:cs="Times New Roman"/>
                <w:sz w:val="22"/>
                <w:szCs w:val="22"/>
              </w:rPr>
            </w:pPr>
            <w:r w:rsidRPr="000E6452">
              <w:rPr>
                <w:rFonts w:ascii="Times New Roman" w:hAnsi="Times New Roman" w:cs="Times New Roman"/>
                <w:kern w:val="2"/>
                <w:sz w:val="20"/>
                <w:szCs w:val="20"/>
                <w:u w:val="single"/>
                <w14:ligatures w14:val="standardContextual"/>
              </w:rPr>
              <w:t>Tiekėjo arba ūkio subjektų grupės dalyvių pavadinimas (-ai), juridinio asmens kodas (-ai)</w:t>
            </w:r>
            <w:r w:rsidRPr="000E6452">
              <w:rPr>
                <w:rFonts w:ascii="Times New Roman" w:hAnsi="Times New Roman" w:cs="Times New Roman"/>
                <w:kern w:val="2"/>
                <w:sz w:val="20"/>
                <w:szCs w:val="20"/>
                <w14:ligatures w14:val="standardContextual"/>
              </w:rPr>
              <w:t xml:space="preserve"> </w:t>
            </w:r>
            <w:r w:rsidRPr="000E6452">
              <w:rPr>
                <w:rFonts w:ascii="Times New Roman" w:hAnsi="Times New Roman" w:cs="Times New Roman"/>
                <w:i/>
                <w:kern w:val="2"/>
                <w:sz w:val="20"/>
                <w:szCs w:val="20"/>
                <w14:ligatures w14:val="standardContextual"/>
              </w:rPr>
              <w:t>(jeigu pasiūlymą teikia fizinis asmuo – verslo ar individualios veiklos pažymėjimo Nr. ar pan.)</w:t>
            </w:r>
            <w:r w:rsidRPr="000E6452">
              <w:rPr>
                <w:rFonts w:ascii="Times New Roman" w:hAnsi="Times New Roman" w:cs="Times New Roman"/>
                <w:iCs/>
                <w:kern w:val="2"/>
                <w:sz w:val="20"/>
                <w:szCs w:val="20"/>
                <w14:ligatures w14:val="standardContextual"/>
              </w:rPr>
              <w:t xml:space="preserve">, </w:t>
            </w:r>
            <w:r w:rsidRPr="000E6452">
              <w:rPr>
                <w:rFonts w:ascii="Times New Roman" w:hAnsi="Times New Roman" w:cs="Times New Roman"/>
                <w:iCs/>
                <w:kern w:val="2"/>
                <w:sz w:val="20"/>
                <w:szCs w:val="20"/>
                <w:u w:val="single"/>
                <w14:ligatures w14:val="standardContextual"/>
              </w:rPr>
              <w:t>adresas (-ai)</w:t>
            </w:r>
          </w:p>
        </w:tc>
        <w:tc>
          <w:tcPr>
            <w:tcW w:w="7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68C50" w14:textId="77777777" w:rsidR="000E6452" w:rsidRPr="000E6452" w:rsidRDefault="000E6452" w:rsidP="00026232">
            <w:pPr>
              <w:widowControl w:val="0"/>
              <w:spacing w:after="0" w:line="240" w:lineRule="auto"/>
              <w:rPr>
                <w:rFonts w:ascii="Times New Roman" w:hAnsi="Times New Roman" w:cs="Times New Roman"/>
                <w:sz w:val="22"/>
                <w:szCs w:val="22"/>
              </w:rPr>
            </w:pPr>
          </w:p>
        </w:tc>
      </w:tr>
      <w:tr w:rsidR="000E6452" w:rsidRPr="000E6452" w14:paraId="75E37D22" w14:textId="77777777" w:rsidTr="0054094B">
        <w:trPr>
          <w:gridAfter w:val="1"/>
          <w:wAfter w:w="40" w:type="dxa"/>
          <w:jc w:val="center"/>
        </w:trPr>
        <w:tc>
          <w:tcPr>
            <w:tcW w:w="74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4DBB37" w14:textId="7EE52630" w:rsidR="000E6452" w:rsidRPr="004E07AA" w:rsidRDefault="004E07AA" w:rsidP="00026232">
            <w:pPr>
              <w:widowControl w:val="0"/>
              <w:snapToGrid w:val="0"/>
              <w:spacing w:after="0" w:line="240" w:lineRule="auto"/>
              <w:rPr>
                <w:rFonts w:ascii="Times New Roman" w:hAnsi="Times New Roman" w:cs="Times New Roman"/>
                <w:color w:val="EE0000"/>
                <w:sz w:val="22"/>
                <w:szCs w:val="22"/>
              </w:rPr>
            </w:pPr>
            <w:r w:rsidRPr="004E07AA">
              <w:rPr>
                <w:rFonts w:ascii="Times New Roman" w:eastAsia="Calibri" w:hAnsi="Times New Roman" w:cs="Times New Roman"/>
                <w:kern w:val="2"/>
                <w:sz w:val="20"/>
                <w:szCs w:val="20"/>
                <w14:ligatures w14:val="standardContextual"/>
              </w:rPr>
              <w:t xml:space="preserve">Ūkio subjektų grupės dalyvis, atstovaujantis arba vadovaujantis ūkio subjektų grupei </w:t>
            </w:r>
            <w:r w:rsidRPr="004E07AA">
              <w:rPr>
                <w:rFonts w:ascii="Times New Roman" w:hAnsi="Times New Roman" w:cs="Times New Roman"/>
                <w:i/>
                <w:kern w:val="2"/>
                <w:sz w:val="20"/>
                <w:szCs w:val="20"/>
                <w14:ligatures w14:val="standardContextual"/>
              </w:rPr>
              <w:t>(pildoma, jei pasiūlymą teikia tiekėjų grupė)</w:t>
            </w:r>
          </w:p>
        </w:tc>
        <w:tc>
          <w:tcPr>
            <w:tcW w:w="7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1403D3" w14:textId="77777777" w:rsidR="000E6452" w:rsidRPr="000E6452" w:rsidRDefault="000E6452" w:rsidP="00026232">
            <w:pPr>
              <w:widowControl w:val="0"/>
              <w:spacing w:after="0" w:line="240" w:lineRule="auto"/>
              <w:rPr>
                <w:rFonts w:ascii="Times New Roman" w:hAnsi="Times New Roman" w:cs="Times New Roman"/>
                <w:sz w:val="22"/>
                <w:szCs w:val="22"/>
              </w:rPr>
            </w:pPr>
          </w:p>
        </w:tc>
      </w:tr>
      <w:tr w:rsidR="000E6452" w:rsidRPr="000E6452" w14:paraId="4E20E7F7" w14:textId="77777777" w:rsidTr="0054094B">
        <w:trPr>
          <w:trHeight w:hRule="exact" w:val="493"/>
          <w:jc w:val="center"/>
        </w:trPr>
        <w:tc>
          <w:tcPr>
            <w:tcW w:w="74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46622" w14:textId="17B7A380" w:rsidR="000E6452" w:rsidRPr="0054094B" w:rsidRDefault="004E07AA" w:rsidP="00026232">
            <w:pPr>
              <w:widowControl w:val="0"/>
              <w:snapToGrid w:val="0"/>
              <w:spacing w:after="0" w:line="240" w:lineRule="auto"/>
              <w:rPr>
                <w:rFonts w:ascii="Times New Roman" w:hAnsi="Times New Roman" w:cs="Times New Roman"/>
                <w:color w:val="EE0000"/>
                <w:sz w:val="20"/>
                <w:szCs w:val="20"/>
              </w:rPr>
            </w:pPr>
            <w:r w:rsidRPr="0054094B">
              <w:rPr>
                <w:rFonts w:ascii="Times New Roman" w:hAnsi="Times New Roman" w:cs="Times New Roman"/>
                <w:sz w:val="20"/>
                <w:szCs w:val="20"/>
              </w:rPr>
              <w:t>Asmens, įgalioto bendrauti su perkančiosiomis organizacijomis, kontaktinė informacija (vardas, pavardė, tel., faks., el. p., adresas)</w:t>
            </w:r>
          </w:p>
        </w:tc>
        <w:tc>
          <w:tcPr>
            <w:tcW w:w="7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0EE5AA" w14:textId="77777777" w:rsidR="000E6452" w:rsidRPr="000E6452" w:rsidRDefault="000E6452" w:rsidP="00026232">
            <w:pPr>
              <w:widowControl w:val="0"/>
              <w:snapToGrid w:val="0"/>
              <w:spacing w:after="0" w:line="240" w:lineRule="auto"/>
              <w:rPr>
                <w:rFonts w:ascii="Times New Roman" w:hAnsi="Times New Roman" w:cs="Times New Roman"/>
                <w:sz w:val="22"/>
                <w:szCs w:val="22"/>
              </w:rPr>
            </w:pPr>
          </w:p>
          <w:p w14:paraId="708D9740" w14:textId="77777777" w:rsidR="000E6452" w:rsidRPr="000E6452" w:rsidRDefault="000E6452" w:rsidP="00026232">
            <w:pPr>
              <w:widowControl w:val="0"/>
              <w:snapToGrid w:val="0"/>
              <w:spacing w:after="0" w:line="240" w:lineRule="auto"/>
              <w:rPr>
                <w:rFonts w:ascii="Times New Roman" w:hAnsi="Times New Roman" w:cs="Times New Roman"/>
                <w:sz w:val="22"/>
                <w:szCs w:val="22"/>
              </w:rPr>
            </w:pPr>
          </w:p>
          <w:p w14:paraId="02F0730E" w14:textId="77777777" w:rsidR="000E6452" w:rsidRPr="000E6452" w:rsidRDefault="000E6452" w:rsidP="00026232">
            <w:pPr>
              <w:widowControl w:val="0"/>
              <w:snapToGrid w:val="0"/>
              <w:spacing w:after="0" w:line="240" w:lineRule="auto"/>
              <w:rPr>
                <w:rFonts w:ascii="Times New Roman" w:hAnsi="Times New Roman" w:cs="Times New Roman"/>
                <w:sz w:val="22"/>
                <w:szCs w:val="22"/>
              </w:rPr>
            </w:pPr>
          </w:p>
          <w:p w14:paraId="5D7A9CDA" w14:textId="77777777" w:rsidR="000E6452" w:rsidRPr="000E6452" w:rsidRDefault="000E6452" w:rsidP="00026232">
            <w:pPr>
              <w:widowControl w:val="0"/>
              <w:snapToGrid w:val="0"/>
              <w:spacing w:after="0" w:line="240" w:lineRule="auto"/>
              <w:rPr>
                <w:rFonts w:ascii="Times New Roman" w:hAnsi="Times New Roman" w:cs="Times New Roman"/>
                <w:sz w:val="22"/>
                <w:szCs w:val="22"/>
              </w:rPr>
            </w:pPr>
          </w:p>
          <w:p w14:paraId="43E03CF3" w14:textId="77777777" w:rsidR="000E6452" w:rsidRPr="000E6452" w:rsidRDefault="000E6452" w:rsidP="00026232">
            <w:pPr>
              <w:widowControl w:val="0"/>
              <w:snapToGrid w:val="0"/>
              <w:spacing w:after="0" w:line="240" w:lineRule="auto"/>
              <w:rPr>
                <w:rFonts w:ascii="Times New Roman" w:hAnsi="Times New Roman" w:cs="Times New Roman"/>
                <w:sz w:val="22"/>
                <w:szCs w:val="22"/>
              </w:rPr>
            </w:pPr>
          </w:p>
          <w:p w14:paraId="0C8F1A63" w14:textId="77777777" w:rsidR="000E6452" w:rsidRPr="000E6452" w:rsidRDefault="000E6452" w:rsidP="00026232">
            <w:pPr>
              <w:widowControl w:val="0"/>
              <w:snapToGrid w:val="0"/>
              <w:spacing w:after="0" w:line="240" w:lineRule="auto"/>
              <w:rPr>
                <w:rFonts w:ascii="Times New Roman" w:hAnsi="Times New Roman" w:cs="Times New Roman"/>
                <w:sz w:val="22"/>
                <w:szCs w:val="22"/>
              </w:rPr>
            </w:pPr>
          </w:p>
          <w:p w14:paraId="68F3EEDA" w14:textId="77777777" w:rsidR="000E6452" w:rsidRPr="000E6452" w:rsidRDefault="000E6452" w:rsidP="00026232">
            <w:pPr>
              <w:widowControl w:val="0"/>
              <w:snapToGrid w:val="0"/>
              <w:spacing w:after="0" w:line="240" w:lineRule="auto"/>
              <w:rPr>
                <w:rFonts w:ascii="Times New Roman" w:hAnsi="Times New Roman" w:cs="Times New Roman"/>
                <w:sz w:val="22"/>
                <w:szCs w:val="22"/>
              </w:rPr>
            </w:pPr>
          </w:p>
        </w:tc>
        <w:tc>
          <w:tcPr>
            <w:tcW w:w="40" w:type="dxa"/>
          </w:tcPr>
          <w:p w14:paraId="711F0572" w14:textId="77777777" w:rsidR="000E6452" w:rsidRPr="000E6452" w:rsidRDefault="000E6452" w:rsidP="00026232">
            <w:pPr>
              <w:spacing w:line="259" w:lineRule="auto"/>
              <w:rPr>
                <w:rFonts w:ascii="Times New Roman" w:hAnsi="Times New Roman" w:cs="Times New Roman"/>
                <w:sz w:val="22"/>
                <w:szCs w:val="22"/>
              </w:rPr>
            </w:pPr>
            <w:r w:rsidRPr="000E6452">
              <w:rPr>
                <w:rFonts w:ascii="Times New Roman" w:hAnsi="Times New Roman" w:cs="Times New Roman"/>
                <w:sz w:val="22"/>
                <w:szCs w:val="22"/>
              </w:rPr>
              <w:object w:dxaOrig="1539" w:dyaOrig="997" w14:anchorId="711D3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9.8pt" o:ole="">
                  <v:imagedata r:id="rId5" o:title=""/>
                </v:shape>
                <o:OLEObject Type="Embed" ProgID="Acrobat.Document.DC" ShapeID="_x0000_i1025" DrawAspect="Icon" ObjectID="_1819102663" r:id="rId6"/>
              </w:object>
            </w:r>
          </w:p>
        </w:tc>
      </w:tr>
    </w:tbl>
    <w:p w14:paraId="24399EEA" w14:textId="77777777" w:rsidR="000E6452" w:rsidRDefault="000E6452" w:rsidP="000E6452">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2"/>
          <w:szCs w:val="22"/>
          <w:lang w:eastAsia="hi-IN" w:bidi="hi-IN"/>
        </w:rPr>
      </w:pPr>
    </w:p>
    <w:p w14:paraId="1E968A83" w14:textId="77777777" w:rsidR="0054094B" w:rsidRPr="008370B1" w:rsidRDefault="0054094B" w:rsidP="0054094B">
      <w:pPr>
        <w:pStyle w:val="Sraopastraipa"/>
        <w:tabs>
          <w:tab w:val="left" w:pos="567"/>
        </w:tabs>
        <w:spacing w:line="240" w:lineRule="auto"/>
        <w:ind w:left="0" w:right="-180"/>
        <w:jc w:val="center"/>
        <w:rPr>
          <w:rFonts w:ascii="Times New Roman" w:hAnsi="Times New Roman" w:cs="Times New Roman"/>
          <w:b/>
          <w:bCs/>
          <w:sz w:val="20"/>
          <w:szCs w:val="20"/>
        </w:rPr>
      </w:pPr>
      <w:r w:rsidRPr="008370B1">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104C8335" w14:textId="77777777" w:rsidR="0054094B" w:rsidRPr="008370B1" w:rsidRDefault="0054094B" w:rsidP="0054094B">
      <w:pPr>
        <w:pStyle w:val="Sraopastraipa"/>
        <w:tabs>
          <w:tab w:val="left" w:pos="567"/>
        </w:tabs>
        <w:spacing w:line="240" w:lineRule="auto"/>
        <w:ind w:left="0" w:right="-180"/>
        <w:jc w:val="center"/>
        <w:rPr>
          <w:rFonts w:ascii="Times New Roman" w:hAnsi="Times New Roman" w:cs="Times New Roman"/>
          <w:i/>
          <w:iCs/>
          <w:sz w:val="20"/>
          <w:szCs w:val="20"/>
        </w:rPr>
      </w:pPr>
      <w:r w:rsidRPr="008370B1">
        <w:rPr>
          <w:rFonts w:ascii="Times New Roman" w:hAnsi="Times New Roman" w:cs="Times New Roman"/>
          <w:b/>
          <w:bCs/>
          <w:sz w:val="20"/>
          <w:szCs w:val="20"/>
        </w:rPr>
        <w:t>(</w:t>
      </w:r>
      <w:r w:rsidRPr="008370B1">
        <w:rPr>
          <w:rFonts w:ascii="Times New Roman" w:hAnsi="Times New Roman" w:cs="Times New Roman"/>
          <w:b/>
          <w:bCs/>
          <w:i/>
          <w:iCs/>
          <w:sz w:val="20"/>
          <w:szCs w:val="20"/>
        </w:rPr>
        <w:t>nurodomi ir kvazisubtiekėjai – fiziniai asmenys, kuriuos ketinama įdarbinti pirkimo laimėjimo atveju)</w:t>
      </w:r>
      <w:r w:rsidRPr="008370B1">
        <w:rPr>
          <w:rFonts w:ascii="Times New Roman" w:hAnsi="Times New Roman" w:cs="Times New Roman"/>
          <w:i/>
          <w:iCs/>
          <w:sz w:val="20"/>
          <w:szCs w:val="20"/>
        </w:rPr>
        <w:t>(pildoma, jei tiekėjas pasitelkia kitų ūkio subjektų pajėgumais pagal VPĮ 49 str.)</w:t>
      </w:r>
    </w:p>
    <w:tbl>
      <w:tblPr>
        <w:tblW w:w="14478" w:type="dxa"/>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4045"/>
        <w:gridCol w:w="4677"/>
        <w:gridCol w:w="5245"/>
      </w:tblGrid>
      <w:tr w:rsidR="0054094B" w:rsidRPr="008370B1" w14:paraId="2ADB0297" w14:textId="77777777" w:rsidTr="0054094B">
        <w:trPr>
          <w:trHeight w:val="318"/>
        </w:trPr>
        <w:tc>
          <w:tcPr>
            <w:tcW w:w="511" w:type="dxa"/>
            <w:tcBorders>
              <w:top w:val="single" w:sz="4" w:space="0" w:color="000000"/>
              <w:left w:val="single" w:sz="4" w:space="0" w:color="000000"/>
              <w:bottom w:val="single" w:sz="4" w:space="0" w:color="000000"/>
              <w:right w:val="single" w:sz="4" w:space="0" w:color="000000"/>
            </w:tcBorders>
            <w:shd w:val="clear" w:color="auto" w:fill="DAEEF3"/>
            <w:hideMark/>
          </w:tcPr>
          <w:p w14:paraId="625243E5" w14:textId="77777777" w:rsidR="0054094B" w:rsidRPr="008370B1" w:rsidRDefault="0054094B" w:rsidP="0054094B">
            <w:pPr>
              <w:pStyle w:val="paragrafesrasas2lygis"/>
              <w:spacing w:after="0"/>
              <w:jc w:val="center"/>
              <w:rPr>
                <w:b/>
                <w:kern w:val="2"/>
                <w:sz w:val="20"/>
                <w:szCs w:val="20"/>
                <w14:ligatures w14:val="standardContextual"/>
              </w:rPr>
            </w:pPr>
            <w:r w:rsidRPr="008370B1">
              <w:rPr>
                <w:b/>
                <w:kern w:val="2"/>
                <w:sz w:val="20"/>
                <w:szCs w:val="20"/>
                <w14:ligatures w14:val="standardContextual"/>
              </w:rPr>
              <w:t>Eil. Nr.</w:t>
            </w:r>
          </w:p>
        </w:tc>
        <w:tc>
          <w:tcPr>
            <w:tcW w:w="4045" w:type="dxa"/>
            <w:tcBorders>
              <w:top w:val="single" w:sz="4" w:space="0" w:color="000000"/>
              <w:left w:val="single" w:sz="4" w:space="0" w:color="000000"/>
              <w:bottom w:val="single" w:sz="4" w:space="0" w:color="000000"/>
              <w:right w:val="single" w:sz="4" w:space="0" w:color="000000"/>
            </w:tcBorders>
            <w:shd w:val="clear" w:color="auto" w:fill="DAEEF3"/>
            <w:hideMark/>
          </w:tcPr>
          <w:p w14:paraId="09039883" w14:textId="77777777" w:rsidR="0054094B" w:rsidRPr="008370B1" w:rsidRDefault="0054094B" w:rsidP="0054094B">
            <w:pPr>
              <w:pStyle w:val="paragrafesrasas2lygis"/>
              <w:spacing w:after="0"/>
              <w:jc w:val="center"/>
              <w:rPr>
                <w:b/>
                <w:kern w:val="2"/>
                <w:sz w:val="20"/>
                <w:szCs w:val="20"/>
                <w14:ligatures w14:val="standardContextual"/>
              </w:rPr>
            </w:pPr>
            <w:r w:rsidRPr="008370B1">
              <w:rPr>
                <w:b/>
                <w:kern w:val="2"/>
                <w:sz w:val="20"/>
                <w:szCs w:val="20"/>
                <w14:ligatures w14:val="standardContextual"/>
              </w:rPr>
              <w:t>Ūkio subjekto pavadinimas, juridinio asmens kodas, adresas</w:t>
            </w:r>
          </w:p>
        </w:tc>
        <w:tc>
          <w:tcPr>
            <w:tcW w:w="4677" w:type="dxa"/>
            <w:tcBorders>
              <w:top w:val="single" w:sz="4" w:space="0" w:color="000000"/>
              <w:left w:val="single" w:sz="4" w:space="0" w:color="000000"/>
              <w:bottom w:val="single" w:sz="4" w:space="0" w:color="000000"/>
              <w:right w:val="single" w:sz="4" w:space="0" w:color="000000"/>
            </w:tcBorders>
            <w:shd w:val="clear" w:color="auto" w:fill="DAEEF3"/>
            <w:hideMark/>
          </w:tcPr>
          <w:p w14:paraId="69FE97C7" w14:textId="77777777" w:rsidR="0054094B" w:rsidRPr="008370B1" w:rsidRDefault="0054094B" w:rsidP="0054094B">
            <w:pPr>
              <w:pStyle w:val="paragrafesrasas2lygis"/>
              <w:spacing w:after="0"/>
              <w:jc w:val="center"/>
              <w:rPr>
                <w:b/>
                <w:kern w:val="2"/>
                <w:sz w:val="20"/>
                <w:szCs w:val="20"/>
                <w14:ligatures w14:val="standardContextual"/>
              </w:rPr>
            </w:pPr>
            <w:r w:rsidRPr="008370B1">
              <w:rPr>
                <w:b/>
                <w:kern w:val="2"/>
                <w:sz w:val="20"/>
                <w:szCs w:val="20"/>
                <w14:ligatures w14:val="standardContextual"/>
              </w:rPr>
              <w:t>Nuoroda į skelbimo apie pirkimą punkto sąlygą, kuriai atitikti remiamasi ūkio subjekto pajėgumais</w:t>
            </w:r>
          </w:p>
        </w:tc>
        <w:tc>
          <w:tcPr>
            <w:tcW w:w="5245" w:type="dxa"/>
            <w:tcBorders>
              <w:top w:val="single" w:sz="4" w:space="0" w:color="000000"/>
              <w:left w:val="single" w:sz="4" w:space="0" w:color="000000"/>
              <w:bottom w:val="single" w:sz="4" w:space="0" w:color="000000"/>
              <w:right w:val="single" w:sz="4" w:space="0" w:color="000000"/>
            </w:tcBorders>
            <w:shd w:val="clear" w:color="auto" w:fill="DAEEF3"/>
            <w:hideMark/>
          </w:tcPr>
          <w:p w14:paraId="6711A45A" w14:textId="77777777" w:rsidR="0054094B" w:rsidRPr="008370B1" w:rsidRDefault="0054094B" w:rsidP="0054094B">
            <w:pPr>
              <w:pStyle w:val="paragrafesrasas2lygis"/>
              <w:spacing w:after="0"/>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54094B" w:rsidRPr="008370B1" w14:paraId="489B96CE" w14:textId="77777777" w:rsidTr="0054094B">
        <w:trPr>
          <w:trHeight w:val="421"/>
        </w:trPr>
        <w:tc>
          <w:tcPr>
            <w:tcW w:w="511" w:type="dxa"/>
            <w:tcBorders>
              <w:top w:val="single" w:sz="4" w:space="0" w:color="000000"/>
              <w:left w:val="single" w:sz="4" w:space="0" w:color="000000"/>
              <w:bottom w:val="single" w:sz="4" w:space="0" w:color="000000"/>
              <w:right w:val="single" w:sz="4" w:space="0" w:color="000000"/>
            </w:tcBorders>
            <w:hideMark/>
          </w:tcPr>
          <w:p w14:paraId="2EFF11EE" w14:textId="77777777" w:rsidR="0054094B" w:rsidRPr="008370B1" w:rsidRDefault="0054094B" w:rsidP="0054094B">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4045" w:type="dxa"/>
            <w:tcBorders>
              <w:top w:val="single" w:sz="4" w:space="0" w:color="000000"/>
              <w:left w:val="single" w:sz="4" w:space="0" w:color="000000"/>
              <w:bottom w:val="single" w:sz="4" w:space="0" w:color="000000"/>
              <w:right w:val="single" w:sz="4" w:space="0" w:color="000000"/>
            </w:tcBorders>
          </w:tcPr>
          <w:p w14:paraId="0A5F9E59" w14:textId="77777777" w:rsidR="0054094B" w:rsidRPr="008370B1" w:rsidRDefault="0054094B" w:rsidP="0054094B">
            <w:pPr>
              <w:pStyle w:val="paragrafesrasas2lygis"/>
              <w:spacing w:after="0"/>
              <w:rPr>
                <w:bCs/>
                <w:kern w:val="2"/>
                <w:sz w:val="20"/>
                <w:szCs w:val="20"/>
                <w14:ligatures w14:val="standardContextual"/>
              </w:rPr>
            </w:pPr>
          </w:p>
        </w:tc>
        <w:tc>
          <w:tcPr>
            <w:tcW w:w="4677" w:type="dxa"/>
            <w:tcBorders>
              <w:top w:val="single" w:sz="4" w:space="0" w:color="000000"/>
              <w:left w:val="single" w:sz="4" w:space="0" w:color="000000"/>
              <w:bottom w:val="single" w:sz="4" w:space="0" w:color="000000"/>
              <w:right w:val="single" w:sz="4" w:space="0" w:color="000000"/>
            </w:tcBorders>
          </w:tcPr>
          <w:p w14:paraId="114A695E" w14:textId="77777777" w:rsidR="0054094B" w:rsidRPr="008370B1" w:rsidRDefault="0054094B" w:rsidP="0054094B">
            <w:pPr>
              <w:pStyle w:val="paragrafesrasas2lygis"/>
              <w:spacing w:after="0"/>
              <w:rPr>
                <w:bCs/>
                <w:kern w:val="2"/>
                <w:sz w:val="20"/>
                <w:szCs w:val="20"/>
                <w14:ligatures w14:val="standardContextual"/>
              </w:rPr>
            </w:pPr>
          </w:p>
        </w:tc>
        <w:tc>
          <w:tcPr>
            <w:tcW w:w="5245" w:type="dxa"/>
            <w:tcBorders>
              <w:top w:val="single" w:sz="4" w:space="0" w:color="000000"/>
              <w:left w:val="single" w:sz="4" w:space="0" w:color="000000"/>
              <w:bottom w:val="single" w:sz="4" w:space="0" w:color="000000"/>
              <w:right w:val="single" w:sz="4" w:space="0" w:color="000000"/>
            </w:tcBorders>
          </w:tcPr>
          <w:p w14:paraId="6EB8F4FE" w14:textId="77777777" w:rsidR="0054094B" w:rsidRPr="008370B1" w:rsidRDefault="0054094B" w:rsidP="0054094B">
            <w:pPr>
              <w:pStyle w:val="paragrafesrasas2lygis"/>
              <w:spacing w:after="0"/>
              <w:rPr>
                <w:bCs/>
                <w:kern w:val="2"/>
                <w:sz w:val="20"/>
                <w:szCs w:val="20"/>
                <w14:ligatures w14:val="standardContextual"/>
              </w:rPr>
            </w:pPr>
          </w:p>
        </w:tc>
      </w:tr>
      <w:tr w:rsidR="0054094B" w:rsidRPr="008370B1" w14:paraId="1B68FA5F" w14:textId="77777777" w:rsidTr="0054094B">
        <w:trPr>
          <w:trHeight w:val="421"/>
        </w:trPr>
        <w:tc>
          <w:tcPr>
            <w:tcW w:w="511" w:type="dxa"/>
            <w:tcBorders>
              <w:top w:val="single" w:sz="4" w:space="0" w:color="000000"/>
              <w:left w:val="single" w:sz="4" w:space="0" w:color="000000"/>
              <w:bottom w:val="single" w:sz="4" w:space="0" w:color="000000"/>
              <w:right w:val="single" w:sz="4" w:space="0" w:color="000000"/>
            </w:tcBorders>
            <w:hideMark/>
          </w:tcPr>
          <w:p w14:paraId="13F53148" w14:textId="77777777" w:rsidR="0054094B" w:rsidRPr="008370B1" w:rsidRDefault="0054094B" w:rsidP="0054094B">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4045" w:type="dxa"/>
            <w:tcBorders>
              <w:top w:val="single" w:sz="4" w:space="0" w:color="000000"/>
              <w:left w:val="single" w:sz="4" w:space="0" w:color="000000"/>
              <w:bottom w:val="single" w:sz="4" w:space="0" w:color="000000"/>
              <w:right w:val="single" w:sz="4" w:space="0" w:color="000000"/>
            </w:tcBorders>
          </w:tcPr>
          <w:p w14:paraId="407065D5" w14:textId="77777777" w:rsidR="0054094B" w:rsidRPr="008370B1" w:rsidRDefault="0054094B" w:rsidP="0054094B">
            <w:pPr>
              <w:pStyle w:val="paragrafesrasas2lygis"/>
              <w:spacing w:after="0"/>
              <w:rPr>
                <w:bCs/>
                <w:kern w:val="2"/>
                <w:sz w:val="20"/>
                <w:szCs w:val="20"/>
                <w14:ligatures w14:val="standardContextual"/>
              </w:rPr>
            </w:pPr>
          </w:p>
        </w:tc>
        <w:tc>
          <w:tcPr>
            <w:tcW w:w="4677" w:type="dxa"/>
            <w:tcBorders>
              <w:top w:val="single" w:sz="4" w:space="0" w:color="000000"/>
              <w:left w:val="single" w:sz="4" w:space="0" w:color="000000"/>
              <w:bottom w:val="single" w:sz="4" w:space="0" w:color="000000"/>
              <w:right w:val="single" w:sz="4" w:space="0" w:color="000000"/>
            </w:tcBorders>
          </w:tcPr>
          <w:p w14:paraId="32FF6B94" w14:textId="77777777" w:rsidR="0054094B" w:rsidRPr="008370B1" w:rsidRDefault="0054094B" w:rsidP="0054094B">
            <w:pPr>
              <w:pStyle w:val="paragrafesrasas2lygis"/>
              <w:spacing w:after="0"/>
              <w:rPr>
                <w:bCs/>
                <w:kern w:val="2"/>
                <w:sz w:val="20"/>
                <w:szCs w:val="20"/>
                <w14:ligatures w14:val="standardContextual"/>
              </w:rPr>
            </w:pPr>
          </w:p>
        </w:tc>
        <w:tc>
          <w:tcPr>
            <w:tcW w:w="5245" w:type="dxa"/>
            <w:tcBorders>
              <w:top w:val="single" w:sz="4" w:space="0" w:color="000000"/>
              <w:left w:val="single" w:sz="4" w:space="0" w:color="000000"/>
              <w:bottom w:val="single" w:sz="4" w:space="0" w:color="000000"/>
              <w:right w:val="single" w:sz="4" w:space="0" w:color="000000"/>
            </w:tcBorders>
          </w:tcPr>
          <w:p w14:paraId="0BCEE662" w14:textId="77777777" w:rsidR="0054094B" w:rsidRPr="008370B1" w:rsidRDefault="0054094B" w:rsidP="0054094B">
            <w:pPr>
              <w:pStyle w:val="paragrafesrasas2lygis"/>
              <w:spacing w:after="0"/>
              <w:rPr>
                <w:bCs/>
                <w:kern w:val="2"/>
                <w:sz w:val="20"/>
                <w:szCs w:val="20"/>
                <w14:ligatures w14:val="standardContextual"/>
              </w:rPr>
            </w:pPr>
          </w:p>
        </w:tc>
      </w:tr>
    </w:tbl>
    <w:p w14:paraId="3DD50D9C" w14:textId="77777777" w:rsidR="0054094B" w:rsidRDefault="0054094B" w:rsidP="0054094B">
      <w:pPr>
        <w:pStyle w:val="Sraopastraipa"/>
        <w:tabs>
          <w:tab w:val="left" w:pos="567"/>
        </w:tabs>
        <w:spacing w:line="240" w:lineRule="auto"/>
        <w:ind w:left="0"/>
        <w:rPr>
          <w:rFonts w:ascii="Times New Roman" w:hAnsi="Times New Roman" w:cs="Times New Roman"/>
          <w:b/>
          <w:bCs/>
          <w:sz w:val="20"/>
          <w:szCs w:val="20"/>
        </w:rPr>
      </w:pPr>
    </w:p>
    <w:p w14:paraId="63218A9D" w14:textId="77777777" w:rsidR="0054094B" w:rsidRDefault="0054094B" w:rsidP="0054094B">
      <w:pPr>
        <w:pStyle w:val="Sraopastraipa"/>
        <w:tabs>
          <w:tab w:val="left" w:pos="567"/>
        </w:tabs>
        <w:spacing w:line="240" w:lineRule="auto"/>
        <w:ind w:left="0"/>
        <w:jc w:val="center"/>
        <w:rPr>
          <w:rFonts w:ascii="Times New Roman" w:hAnsi="Times New Roman" w:cs="Times New Roman"/>
          <w:b/>
          <w:bCs/>
          <w:sz w:val="20"/>
          <w:szCs w:val="20"/>
        </w:rPr>
      </w:pPr>
    </w:p>
    <w:p w14:paraId="013CE406" w14:textId="3177FC94" w:rsidR="0054094B" w:rsidRPr="008370B1" w:rsidRDefault="0054094B" w:rsidP="0054094B">
      <w:pPr>
        <w:pStyle w:val="Sraopastraipa"/>
        <w:tabs>
          <w:tab w:val="left" w:pos="567"/>
        </w:tabs>
        <w:spacing w:line="240" w:lineRule="auto"/>
        <w:ind w:left="0"/>
        <w:jc w:val="center"/>
        <w:rPr>
          <w:rFonts w:ascii="Times New Roman" w:hAnsi="Times New Roman" w:cs="Times New Roman"/>
          <w:i/>
          <w:iCs/>
          <w:color w:val="000000"/>
          <w:sz w:val="20"/>
          <w:szCs w:val="20"/>
        </w:rPr>
      </w:pPr>
      <w:r w:rsidRPr="008370B1">
        <w:rPr>
          <w:rFonts w:ascii="Times New Roman" w:hAnsi="Times New Roman" w:cs="Times New Roman"/>
          <w:b/>
          <w:bCs/>
          <w:sz w:val="20"/>
          <w:szCs w:val="20"/>
        </w:rPr>
        <w:t xml:space="preserve">INFORMACIJA APIE ŽINOMUS SUBTIEKĖJUS IR JIEMS PERDUODAMA VYKDYTI SUTARTIES DALIS </w:t>
      </w:r>
      <w:r w:rsidRPr="008370B1">
        <w:rPr>
          <w:rFonts w:ascii="Times New Roman" w:hAnsi="Times New Roman" w:cs="Times New Roman"/>
          <w:i/>
          <w:iCs/>
          <w:color w:val="000000"/>
          <w:sz w:val="20"/>
          <w:szCs w:val="20"/>
        </w:rPr>
        <w:t>(pildoma, jei tiekėjas pasitelkia subtiekėjus)</w:t>
      </w:r>
    </w:p>
    <w:tbl>
      <w:tblPr>
        <w:tblW w:w="14478" w:type="dxa"/>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5476"/>
        <w:gridCol w:w="8491"/>
      </w:tblGrid>
      <w:tr w:rsidR="0054094B" w:rsidRPr="008370B1" w14:paraId="6C1D2289" w14:textId="77777777" w:rsidTr="0054094B">
        <w:trPr>
          <w:trHeight w:val="427"/>
        </w:trPr>
        <w:tc>
          <w:tcPr>
            <w:tcW w:w="511" w:type="dxa"/>
            <w:tcBorders>
              <w:top w:val="single" w:sz="4" w:space="0" w:color="000000"/>
              <w:left w:val="single" w:sz="4" w:space="0" w:color="000000"/>
              <w:bottom w:val="single" w:sz="4" w:space="0" w:color="000000"/>
              <w:right w:val="single" w:sz="4" w:space="0" w:color="000000"/>
            </w:tcBorders>
            <w:shd w:val="clear" w:color="auto" w:fill="DAEEF3"/>
            <w:hideMark/>
          </w:tcPr>
          <w:p w14:paraId="18046A23" w14:textId="77777777" w:rsidR="0054094B" w:rsidRPr="008370B1" w:rsidRDefault="0054094B" w:rsidP="0054094B">
            <w:pPr>
              <w:pStyle w:val="paragrafesrasas2lygis"/>
              <w:spacing w:after="0"/>
              <w:jc w:val="center"/>
              <w:rPr>
                <w:b/>
                <w:kern w:val="2"/>
                <w:sz w:val="20"/>
                <w:szCs w:val="20"/>
                <w14:ligatures w14:val="standardContextual"/>
              </w:rPr>
            </w:pPr>
            <w:r w:rsidRPr="008370B1">
              <w:rPr>
                <w:b/>
                <w:kern w:val="2"/>
                <w:sz w:val="20"/>
                <w:szCs w:val="20"/>
                <w14:ligatures w14:val="standardContextual"/>
              </w:rPr>
              <w:t>Eil. Nr.</w:t>
            </w:r>
          </w:p>
        </w:tc>
        <w:tc>
          <w:tcPr>
            <w:tcW w:w="5476" w:type="dxa"/>
            <w:tcBorders>
              <w:top w:val="single" w:sz="4" w:space="0" w:color="000000"/>
              <w:left w:val="single" w:sz="4" w:space="0" w:color="000000"/>
              <w:bottom w:val="single" w:sz="4" w:space="0" w:color="000000"/>
              <w:right w:val="single" w:sz="4" w:space="0" w:color="000000"/>
            </w:tcBorders>
            <w:shd w:val="clear" w:color="auto" w:fill="DAEEF3"/>
            <w:hideMark/>
          </w:tcPr>
          <w:p w14:paraId="7C687DC7" w14:textId="77777777" w:rsidR="0054094B" w:rsidRPr="008370B1" w:rsidRDefault="0054094B" w:rsidP="0054094B">
            <w:pPr>
              <w:pStyle w:val="paragrafesrasas2lygis"/>
              <w:spacing w:after="0"/>
              <w:jc w:val="center"/>
              <w:rPr>
                <w:b/>
                <w:kern w:val="2"/>
                <w:sz w:val="20"/>
                <w:szCs w:val="20"/>
                <w14:ligatures w14:val="standardContextual"/>
              </w:rPr>
            </w:pPr>
            <w:r w:rsidRPr="008370B1">
              <w:rPr>
                <w:b/>
                <w:kern w:val="2"/>
                <w:sz w:val="20"/>
                <w:szCs w:val="20"/>
                <w14:ligatures w14:val="standardContextual"/>
              </w:rPr>
              <w:t>Subtiekėjo pavadinimas, juridinio asmens kodas, adresas</w:t>
            </w:r>
          </w:p>
        </w:tc>
        <w:tc>
          <w:tcPr>
            <w:tcW w:w="8491" w:type="dxa"/>
            <w:tcBorders>
              <w:top w:val="single" w:sz="4" w:space="0" w:color="000000"/>
              <w:left w:val="single" w:sz="4" w:space="0" w:color="000000"/>
              <w:bottom w:val="single" w:sz="4" w:space="0" w:color="000000"/>
              <w:right w:val="single" w:sz="4" w:space="0" w:color="000000"/>
            </w:tcBorders>
            <w:shd w:val="clear" w:color="auto" w:fill="DAEEF3"/>
            <w:hideMark/>
          </w:tcPr>
          <w:p w14:paraId="4FAE486B" w14:textId="77777777" w:rsidR="0054094B" w:rsidRPr="008370B1" w:rsidRDefault="0054094B" w:rsidP="0054094B">
            <w:pPr>
              <w:pStyle w:val="paragrafesrasas2lygis"/>
              <w:spacing w:after="0"/>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54094B" w:rsidRPr="008370B1" w14:paraId="10E4CEA1" w14:textId="77777777" w:rsidTr="0054094B">
        <w:trPr>
          <w:trHeight w:val="401"/>
        </w:trPr>
        <w:tc>
          <w:tcPr>
            <w:tcW w:w="511" w:type="dxa"/>
            <w:tcBorders>
              <w:top w:val="single" w:sz="4" w:space="0" w:color="000000"/>
              <w:left w:val="single" w:sz="4" w:space="0" w:color="000000"/>
              <w:bottom w:val="single" w:sz="4" w:space="0" w:color="000000"/>
              <w:right w:val="single" w:sz="4" w:space="0" w:color="000000"/>
            </w:tcBorders>
            <w:hideMark/>
          </w:tcPr>
          <w:p w14:paraId="34C2D0AA" w14:textId="77777777" w:rsidR="0054094B" w:rsidRPr="008370B1" w:rsidRDefault="0054094B" w:rsidP="0054094B">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5476" w:type="dxa"/>
            <w:tcBorders>
              <w:top w:val="single" w:sz="4" w:space="0" w:color="000000"/>
              <w:left w:val="single" w:sz="4" w:space="0" w:color="000000"/>
              <w:bottom w:val="single" w:sz="4" w:space="0" w:color="000000"/>
              <w:right w:val="single" w:sz="4" w:space="0" w:color="000000"/>
            </w:tcBorders>
          </w:tcPr>
          <w:p w14:paraId="30CBDD01" w14:textId="77777777" w:rsidR="0054094B" w:rsidRPr="008370B1" w:rsidRDefault="0054094B" w:rsidP="0054094B">
            <w:pPr>
              <w:pStyle w:val="paragrafesrasas2lygis"/>
              <w:spacing w:after="0"/>
              <w:rPr>
                <w:bCs/>
                <w:kern w:val="2"/>
                <w:sz w:val="20"/>
                <w:szCs w:val="20"/>
                <w14:ligatures w14:val="standardContextual"/>
              </w:rPr>
            </w:pPr>
          </w:p>
        </w:tc>
        <w:tc>
          <w:tcPr>
            <w:tcW w:w="8491" w:type="dxa"/>
            <w:tcBorders>
              <w:top w:val="single" w:sz="4" w:space="0" w:color="000000"/>
              <w:left w:val="single" w:sz="4" w:space="0" w:color="000000"/>
              <w:bottom w:val="single" w:sz="4" w:space="0" w:color="000000"/>
              <w:right w:val="single" w:sz="4" w:space="0" w:color="000000"/>
            </w:tcBorders>
          </w:tcPr>
          <w:p w14:paraId="17EA41A3" w14:textId="77777777" w:rsidR="0054094B" w:rsidRPr="008370B1" w:rsidRDefault="0054094B" w:rsidP="0054094B">
            <w:pPr>
              <w:pStyle w:val="paragrafesrasas2lygis"/>
              <w:spacing w:after="0"/>
              <w:rPr>
                <w:bCs/>
                <w:kern w:val="2"/>
                <w:sz w:val="20"/>
                <w:szCs w:val="20"/>
                <w14:ligatures w14:val="standardContextual"/>
              </w:rPr>
            </w:pPr>
          </w:p>
        </w:tc>
      </w:tr>
      <w:tr w:rsidR="0054094B" w:rsidRPr="008370B1" w14:paraId="74038498" w14:textId="77777777" w:rsidTr="0054094B">
        <w:trPr>
          <w:trHeight w:val="401"/>
        </w:trPr>
        <w:tc>
          <w:tcPr>
            <w:tcW w:w="511" w:type="dxa"/>
            <w:tcBorders>
              <w:top w:val="single" w:sz="4" w:space="0" w:color="000000"/>
              <w:left w:val="single" w:sz="4" w:space="0" w:color="000000"/>
              <w:bottom w:val="single" w:sz="4" w:space="0" w:color="000000"/>
              <w:right w:val="single" w:sz="4" w:space="0" w:color="000000"/>
            </w:tcBorders>
            <w:hideMark/>
          </w:tcPr>
          <w:p w14:paraId="34D7A3BF" w14:textId="77777777" w:rsidR="0054094B" w:rsidRPr="008370B1" w:rsidRDefault="0054094B" w:rsidP="0054094B">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5476" w:type="dxa"/>
            <w:tcBorders>
              <w:top w:val="single" w:sz="4" w:space="0" w:color="000000"/>
              <w:left w:val="single" w:sz="4" w:space="0" w:color="000000"/>
              <w:bottom w:val="single" w:sz="4" w:space="0" w:color="000000"/>
              <w:right w:val="single" w:sz="4" w:space="0" w:color="000000"/>
            </w:tcBorders>
          </w:tcPr>
          <w:p w14:paraId="4FB1A523" w14:textId="77777777" w:rsidR="0054094B" w:rsidRPr="008370B1" w:rsidRDefault="0054094B" w:rsidP="0054094B">
            <w:pPr>
              <w:pStyle w:val="paragrafesrasas2lygis"/>
              <w:spacing w:after="0"/>
              <w:rPr>
                <w:bCs/>
                <w:kern w:val="2"/>
                <w:sz w:val="20"/>
                <w:szCs w:val="20"/>
                <w14:ligatures w14:val="standardContextual"/>
              </w:rPr>
            </w:pPr>
          </w:p>
        </w:tc>
        <w:tc>
          <w:tcPr>
            <w:tcW w:w="8491" w:type="dxa"/>
            <w:tcBorders>
              <w:top w:val="single" w:sz="4" w:space="0" w:color="000000"/>
              <w:left w:val="single" w:sz="4" w:space="0" w:color="000000"/>
              <w:bottom w:val="single" w:sz="4" w:space="0" w:color="000000"/>
              <w:right w:val="single" w:sz="4" w:space="0" w:color="000000"/>
            </w:tcBorders>
          </w:tcPr>
          <w:p w14:paraId="6D1905E1" w14:textId="77777777" w:rsidR="0054094B" w:rsidRPr="008370B1" w:rsidRDefault="0054094B" w:rsidP="0054094B">
            <w:pPr>
              <w:pStyle w:val="paragrafesrasas2lygis"/>
              <w:spacing w:after="0"/>
              <w:rPr>
                <w:bCs/>
                <w:kern w:val="2"/>
                <w:sz w:val="20"/>
                <w:szCs w:val="20"/>
                <w14:ligatures w14:val="standardContextual"/>
              </w:rPr>
            </w:pPr>
          </w:p>
        </w:tc>
      </w:tr>
    </w:tbl>
    <w:p w14:paraId="54BEDBD0" w14:textId="77777777" w:rsidR="008316B5" w:rsidRDefault="008316B5" w:rsidP="0054094B">
      <w:pPr>
        <w:pStyle w:val="Sraopastraipa"/>
        <w:ind w:left="567"/>
        <w:jc w:val="center"/>
        <w:rPr>
          <w:rFonts w:ascii="Times New Roman" w:hAnsi="Times New Roman" w:cs="Times New Roman"/>
          <w:b/>
          <w:bCs/>
          <w:sz w:val="20"/>
          <w:szCs w:val="20"/>
        </w:rPr>
      </w:pPr>
    </w:p>
    <w:p w14:paraId="2B220FF0" w14:textId="392ED56F" w:rsidR="0054094B" w:rsidRPr="008370B1" w:rsidRDefault="0054094B" w:rsidP="0054094B">
      <w:pPr>
        <w:pStyle w:val="Sraopastraipa"/>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lastRenderedPageBreak/>
        <w:t>PASIŪLYMO KAINA</w:t>
      </w:r>
    </w:p>
    <w:p w14:paraId="54CA2E12" w14:textId="77777777" w:rsidR="0054094B" w:rsidRPr="008370B1" w:rsidRDefault="0054094B" w:rsidP="0054094B">
      <w:pPr>
        <w:pStyle w:val="Sraopastraipa"/>
        <w:ind w:left="567"/>
        <w:jc w:val="center"/>
        <w:rPr>
          <w:rFonts w:ascii="Times New Roman" w:hAnsi="Times New Roman" w:cs="Times New Roman"/>
          <w:b/>
          <w:bCs/>
          <w:sz w:val="20"/>
          <w:szCs w:val="20"/>
        </w:rPr>
      </w:pPr>
    </w:p>
    <w:p w14:paraId="6B56581B" w14:textId="77777777" w:rsidR="0054094B" w:rsidRPr="008370B1" w:rsidRDefault="0054094B" w:rsidP="0054094B">
      <w:pPr>
        <w:pStyle w:val="Sraopastraipa"/>
        <w:spacing w:line="240" w:lineRule="auto"/>
        <w:ind w:left="-142" w:firstLine="682"/>
        <w:jc w:val="both"/>
        <w:rPr>
          <w:rFonts w:ascii="Times New Roman" w:hAnsi="Times New Roman" w:cs="Times New Roman"/>
          <w:b/>
          <w:bCs/>
          <w:sz w:val="20"/>
          <w:szCs w:val="20"/>
        </w:rPr>
      </w:pPr>
      <w:r w:rsidRPr="008370B1">
        <w:rPr>
          <w:rFonts w:ascii="Times New Roman" w:eastAsia="Calibri" w:hAnsi="Times New Roman" w:cs="Times New Roman"/>
          <w:bCs/>
          <w:iCs/>
          <w:sz w:val="20"/>
          <w:szCs w:val="20"/>
        </w:rPr>
        <w:t>Pasiūlyme kaina nurodomos eurais</w:t>
      </w:r>
      <w:r w:rsidRPr="008370B1">
        <w:rPr>
          <w:rFonts w:ascii="Times New Roman" w:hAnsi="Times New Roman" w:cs="Times New Roman"/>
          <w:sz w:val="20"/>
          <w:szCs w:val="20"/>
        </w:rPr>
        <w:t>.</w:t>
      </w:r>
      <w:r w:rsidRPr="008370B1">
        <w:rPr>
          <w:rFonts w:ascii="Times New Roman" w:eastAsia="Calibri" w:hAnsi="Times New Roman" w:cs="Times New Roman"/>
          <w:bCs/>
          <w:iCs/>
          <w:sz w:val="20"/>
          <w:szCs w:val="20"/>
        </w:rPr>
        <w:t xml:space="preserve"> Jeigu pasiūlymuose kainos nurodytos užsienio valiuta, jos turės būti perskaičiuojamos į eurus </w:t>
      </w:r>
      <w:r w:rsidRPr="008370B1">
        <w:rPr>
          <w:rFonts w:ascii="Times New Roman" w:hAnsi="Times New Roman" w:cs="Times New Roman"/>
          <w:sz w:val="20"/>
          <w:szCs w:val="20"/>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370B1">
        <w:rPr>
          <w:rFonts w:ascii="Times New Roman" w:eastAsia="Calibri" w:hAnsi="Times New Roman" w:cs="Times New Roman"/>
          <w:bCs/>
          <w:iCs/>
          <w:sz w:val="20"/>
          <w:szCs w:val="20"/>
        </w:rPr>
        <w:t>.</w:t>
      </w:r>
    </w:p>
    <w:p w14:paraId="6A7EEF67" w14:textId="77777777" w:rsidR="0054094B" w:rsidRPr="008370B1" w:rsidRDefault="0054094B" w:rsidP="0054094B">
      <w:pPr>
        <w:pStyle w:val="Sraopastraipa"/>
        <w:shd w:val="clear" w:color="auto" w:fill="FFFFFF"/>
        <w:spacing w:line="240" w:lineRule="auto"/>
        <w:ind w:left="-142" w:firstLine="682"/>
        <w:jc w:val="both"/>
        <w:rPr>
          <w:rFonts w:ascii="Times New Roman" w:hAnsi="Times New Roman" w:cs="Times New Roman"/>
          <w:color w:val="000000"/>
          <w:sz w:val="20"/>
          <w:szCs w:val="20"/>
        </w:rPr>
      </w:pPr>
      <w:r w:rsidRPr="008370B1">
        <w:rPr>
          <w:rFonts w:ascii="Times New Roman" w:eastAsia="Calibri" w:hAnsi="Times New Roman" w:cs="Times New Roman"/>
          <w:bCs/>
          <w:iCs/>
          <w:sz w:val="20"/>
          <w:szCs w:val="20"/>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8370B1">
        <w:rPr>
          <w:rFonts w:ascii="Times New Roman" w:hAnsi="Times New Roman" w:cs="Times New Roman"/>
          <w:bCs/>
          <w:sz w:val="20"/>
          <w:szCs w:val="20"/>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370B1">
        <w:rPr>
          <w:rFonts w:ascii="Times New Roman" w:eastAsia="Calibri" w:hAnsi="Times New Roman" w:cs="Times New Roman"/>
          <w:bCs/>
          <w:iCs/>
          <w:sz w:val="20"/>
          <w:szCs w:val="20"/>
        </w:rPr>
        <w:t xml:space="preserve">kainos </w:t>
      </w:r>
      <w:r w:rsidRPr="008370B1">
        <w:rPr>
          <w:rFonts w:ascii="Times New Roman" w:hAnsi="Times New Roman" w:cs="Times New Roman"/>
          <w:bCs/>
          <w:sz w:val="20"/>
          <w:szCs w:val="20"/>
        </w:rPr>
        <w:t xml:space="preserve">bus vertinamos ir lyginamos su visais mokesčiais, įskaitant PVM. </w:t>
      </w:r>
      <w:r w:rsidRPr="008370B1">
        <w:rPr>
          <w:rFonts w:ascii="Times New Roman" w:hAnsi="Times New Roman" w:cs="Times New Roman"/>
          <w:sz w:val="20"/>
          <w:szCs w:val="20"/>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8370B1">
        <w:rPr>
          <w:rFonts w:ascii="Times New Roman" w:hAnsi="Times New Roman" w:cs="Times New Roman"/>
          <w:iCs/>
          <w:sz w:val="20"/>
          <w:szCs w:val="20"/>
        </w:rPr>
        <w:t>kainą (jeigu tiekėjas jo neįskaičiavo pateikiant pasiūlymą, palyginimo tikslais įskaičiuoja pati perkančioji organizacija)</w:t>
      </w:r>
      <w:r w:rsidRPr="008370B1">
        <w:rPr>
          <w:rFonts w:ascii="Times New Roman" w:hAnsi="Times New Roman" w:cs="Times New Roman"/>
          <w:sz w:val="20"/>
          <w:szCs w:val="20"/>
        </w:rPr>
        <w:t xml:space="preserve">. Į pasiūlymo </w:t>
      </w:r>
      <w:r w:rsidRPr="008370B1">
        <w:rPr>
          <w:rFonts w:ascii="Times New Roman" w:eastAsia="Calibri" w:hAnsi="Times New Roman" w:cs="Times New Roman"/>
          <w:bCs/>
          <w:iCs/>
          <w:sz w:val="20"/>
          <w:szCs w:val="20"/>
        </w:rPr>
        <w:t xml:space="preserve">kainą privalo būti </w:t>
      </w:r>
      <w:r w:rsidRPr="008370B1">
        <w:rPr>
          <w:rFonts w:ascii="Times New Roman" w:eastAsia="Arial Unicode MS" w:hAnsi="Times New Roman" w:cs="Times New Roman"/>
          <w:sz w:val="20"/>
          <w:szCs w:val="20"/>
        </w:rPr>
        <w:t>įskaičiuoti visi mokesčiai bei visos</w:t>
      </w:r>
      <w:r w:rsidRPr="008370B1">
        <w:rPr>
          <w:rFonts w:ascii="Times New Roman" w:hAnsi="Times New Roman" w:cs="Times New Roman"/>
          <w:b/>
          <w:sz w:val="20"/>
          <w:szCs w:val="20"/>
        </w:rPr>
        <w:t xml:space="preserve"> </w:t>
      </w:r>
      <w:r w:rsidRPr="008370B1">
        <w:rPr>
          <w:rFonts w:ascii="Times New Roman" w:hAnsi="Times New Roman" w:cs="Times New Roman"/>
          <w:sz w:val="20"/>
          <w:szCs w:val="20"/>
        </w:rPr>
        <w:t>kitos Tiekėjo patirtos ir (ar) galimos patirti tiesioginės ir netiesioginės išlaidos ir mokesčiai</w:t>
      </w:r>
      <w:r w:rsidRPr="008370B1">
        <w:rPr>
          <w:rFonts w:ascii="Times New Roman" w:eastAsia="Arial Unicode MS" w:hAnsi="Times New Roman" w:cs="Times New Roman"/>
          <w:sz w:val="20"/>
          <w:szCs w:val="20"/>
        </w:rPr>
        <w:t>, susiję su Prekių tiekimu,</w:t>
      </w:r>
      <w:r w:rsidRPr="008370B1">
        <w:rPr>
          <w:rFonts w:ascii="Times New Roman" w:hAnsi="Times New Roman" w:cs="Times New Roman"/>
          <w:color w:val="000000"/>
          <w:sz w:val="20"/>
          <w:szCs w:val="20"/>
        </w:rPr>
        <w:t xml:space="preserve"> įskaitant, bet neapsiribojant (išskyrus tuos atvejus, kai pirkimo dokumentuose aiškiai nurodyta, kad tam tikros konkrečios išlaidos neturi būti įskaičiuotos į Sutarties kainą):</w:t>
      </w:r>
    </w:p>
    <w:p w14:paraId="22B33C54" w14:textId="77777777" w:rsidR="0054094B" w:rsidRPr="008370B1" w:rsidRDefault="0054094B" w:rsidP="0054094B">
      <w:pPr>
        <w:pStyle w:val="Sraopastraipa"/>
        <w:widowControl w:val="0"/>
        <w:numPr>
          <w:ilvl w:val="0"/>
          <w:numId w:val="3"/>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visas su dokumentų, kurių reikalauja perkančiosios organizacijos, rengimu ir pateikimu susijusias išlaidas;</w:t>
      </w:r>
    </w:p>
    <w:p w14:paraId="511E2A4C" w14:textId="15E00601" w:rsidR="0054094B" w:rsidRPr="008370B1" w:rsidRDefault="0054094B" w:rsidP="0054094B">
      <w:pPr>
        <w:pStyle w:val="Sraopastraipa"/>
        <w:widowControl w:val="0"/>
        <w:numPr>
          <w:ilvl w:val="0"/>
          <w:numId w:val="3"/>
        </w:numPr>
        <w:shd w:val="clear" w:color="auto" w:fill="FFFFFF"/>
        <w:spacing w:after="0" w:line="240" w:lineRule="auto"/>
        <w:jc w:val="both"/>
        <w:rPr>
          <w:rFonts w:ascii="Times New Roman" w:hAnsi="Times New Roman" w:cs="Times New Roman"/>
          <w:sz w:val="20"/>
          <w:szCs w:val="20"/>
        </w:rPr>
      </w:pPr>
      <w:r w:rsidRPr="008370B1">
        <w:rPr>
          <w:rFonts w:ascii="Times New Roman" w:hAnsi="Times New Roman" w:cs="Times New Roman"/>
          <w:sz w:val="20"/>
          <w:szCs w:val="20"/>
        </w:rPr>
        <w:t>prekių pristatymo išlaidos.</w:t>
      </w:r>
    </w:p>
    <w:p w14:paraId="0D497FE7" w14:textId="77777777" w:rsidR="0054094B" w:rsidRPr="008370B1" w:rsidRDefault="0054094B" w:rsidP="0054094B">
      <w:pPr>
        <w:pStyle w:val="Sraopastraipa"/>
        <w:shd w:val="clear" w:color="auto" w:fill="FFFFFF"/>
        <w:spacing w:line="240" w:lineRule="auto"/>
        <w:ind w:left="0" w:firstLine="540"/>
        <w:jc w:val="both"/>
        <w:rPr>
          <w:rFonts w:ascii="Times New Roman" w:hAnsi="Times New Roman" w:cs="Times New Roman"/>
          <w:sz w:val="20"/>
          <w:szCs w:val="20"/>
        </w:rPr>
      </w:pPr>
      <w:r w:rsidRPr="008370B1">
        <w:rPr>
          <w:rFonts w:ascii="Times New Roman" w:hAnsi="Times New Roman" w:cs="Times New Roman"/>
          <w:sz w:val="20"/>
          <w:szCs w:val="20"/>
        </w:rPr>
        <w:t xml:space="preserve">Jeigu pasiūlyme nurodyta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xml:space="preserve">, išreikšta skaitmenimis, neatitinka </w:t>
      </w:r>
      <w:r w:rsidRPr="008370B1">
        <w:rPr>
          <w:rFonts w:ascii="Times New Roman" w:eastAsia="Calibri" w:hAnsi="Times New Roman" w:cs="Times New Roman"/>
          <w:bCs/>
          <w:iCs/>
          <w:sz w:val="20"/>
          <w:szCs w:val="20"/>
        </w:rPr>
        <w:t>kainos</w:t>
      </w:r>
      <w:r w:rsidRPr="008370B1">
        <w:rPr>
          <w:rFonts w:ascii="Times New Roman" w:hAnsi="Times New Roman" w:cs="Times New Roman"/>
          <w:color w:val="000000"/>
          <w:sz w:val="20"/>
          <w:szCs w:val="20"/>
        </w:rPr>
        <w:t xml:space="preserve">, nurodytos žodžiais, teisinga laikoma </w:t>
      </w:r>
      <w:r w:rsidRPr="008370B1">
        <w:rPr>
          <w:rFonts w:ascii="Times New Roman" w:eastAsia="Calibri" w:hAnsi="Times New Roman" w:cs="Times New Roman"/>
          <w:bCs/>
          <w:iCs/>
          <w:sz w:val="20"/>
          <w:szCs w:val="20"/>
        </w:rPr>
        <w:t>kaina</w:t>
      </w:r>
      <w:r w:rsidRPr="008370B1">
        <w:rPr>
          <w:rFonts w:ascii="Times New Roman" w:hAnsi="Times New Roman" w:cs="Times New Roman"/>
          <w:color w:val="000000"/>
          <w:sz w:val="20"/>
          <w:szCs w:val="20"/>
        </w:rPr>
        <w:t>, nurodytos žodžiais.</w:t>
      </w:r>
    </w:p>
    <w:p w14:paraId="5EFBD859" w14:textId="77777777" w:rsidR="0054094B" w:rsidRDefault="0054094B" w:rsidP="0054094B">
      <w:pPr>
        <w:pStyle w:val="Sraopastraipa"/>
        <w:spacing w:line="240" w:lineRule="auto"/>
        <w:ind w:left="0" w:firstLine="540"/>
        <w:jc w:val="both"/>
        <w:rPr>
          <w:rFonts w:ascii="Times New Roman" w:eastAsia="Calibri" w:hAnsi="Times New Roman" w:cs="Times New Roman"/>
          <w:bCs/>
          <w:iCs/>
          <w:sz w:val="20"/>
          <w:szCs w:val="20"/>
        </w:rPr>
      </w:pPr>
      <w:r w:rsidRPr="008370B1">
        <w:rPr>
          <w:rFonts w:ascii="Times New Roman" w:hAnsi="Times New Roman" w:cs="Times New Roman"/>
          <w:b/>
          <w:sz w:val="20"/>
          <w:szCs w:val="20"/>
        </w:rPr>
        <w:t>P</w:t>
      </w:r>
      <w:r w:rsidRPr="008370B1">
        <w:rPr>
          <w:rFonts w:ascii="Times New Roman" w:eastAsia="Arial Unicode MS" w:hAnsi="Times New Roman" w:cs="Times New Roman"/>
          <w:b/>
          <w:i/>
          <w:iCs/>
          <w:sz w:val="20"/>
          <w:szCs w:val="20"/>
        </w:rPr>
        <w:t>asiūlyme kaina turi būti nurodoma dviejų skaičių po kablelio tikslumu.</w:t>
      </w:r>
      <w:r w:rsidRPr="008370B1">
        <w:rPr>
          <w:rFonts w:ascii="Times New Roman" w:eastAsia="Calibri" w:hAnsi="Times New Roman" w:cs="Times New Roman"/>
          <w:bCs/>
          <w:iCs/>
          <w:sz w:val="20"/>
          <w:szCs w:val="20"/>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FE5C09F" w14:textId="70DBDDDB" w:rsidR="000E6452" w:rsidRDefault="000E6452" w:rsidP="0054094B">
      <w:pPr>
        <w:spacing w:after="0"/>
        <w:ind w:left="57" w:firstLine="369"/>
        <w:jc w:val="both"/>
        <w:rPr>
          <w:rFonts w:ascii="Times New Roman" w:hAnsi="Times New Roman" w:cs="Times New Roman"/>
          <w:b/>
          <w:bCs/>
          <w:sz w:val="20"/>
          <w:szCs w:val="20"/>
        </w:rPr>
      </w:pPr>
      <w:r w:rsidRPr="00C07F50">
        <w:rPr>
          <w:rFonts w:ascii="Times New Roman" w:hAnsi="Times New Roman" w:cs="Times New Roman"/>
          <w:b/>
          <w:bCs/>
          <w:sz w:val="20"/>
          <w:szCs w:val="20"/>
        </w:rPr>
        <w:t>Atsižvelgdami į pirkimo sąlygose išdėstytas sąlygas, teikiame savo pasiūlymą</w:t>
      </w:r>
      <w:r w:rsidR="0054094B" w:rsidRPr="00C07F50">
        <w:rPr>
          <w:rFonts w:ascii="Times New Roman" w:hAnsi="Times New Roman" w:cs="Times New Roman"/>
          <w:b/>
          <w:bCs/>
          <w:sz w:val="20"/>
          <w:szCs w:val="20"/>
        </w:rPr>
        <w:t xml:space="preserve">. </w:t>
      </w:r>
      <w:r w:rsidRPr="00C07F50">
        <w:rPr>
          <w:rFonts w:ascii="Times New Roman" w:hAnsi="Times New Roman" w:cs="Times New Roman"/>
          <w:b/>
          <w:bCs/>
          <w:sz w:val="20"/>
          <w:szCs w:val="20"/>
        </w:rPr>
        <w:t>Prekė visiškai atitinka pirkimo dokumentuose nurodytus reikalavimus ir  jų savybės tokios:</w:t>
      </w:r>
    </w:p>
    <w:p w14:paraId="260347E7" w14:textId="77777777" w:rsidR="00C07F50" w:rsidRPr="00C07F50" w:rsidRDefault="00C07F50" w:rsidP="0054094B">
      <w:pPr>
        <w:spacing w:after="0"/>
        <w:ind w:left="57" w:firstLine="369"/>
        <w:jc w:val="both"/>
        <w:rPr>
          <w:rFonts w:ascii="Times New Roman" w:hAnsi="Times New Roman" w:cs="Times New Roman"/>
          <w:b/>
          <w:bCs/>
          <w:sz w:val="20"/>
          <w:szCs w:val="20"/>
        </w:rPr>
      </w:pPr>
    </w:p>
    <w:p w14:paraId="5C1B946A" w14:textId="3ED2F17A" w:rsidR="000E6452" w:rsidRPr="00C07F50" w:rsidRDefault="0054094B" w:rsidP="0054094B">
      <w:pPr>
        <w:spacing w:after="0"/>
        <w:ind w:firstLine="709"/>
        <w:jc w:val="right"/>
        <w:rPr>
          <w:rFonts w:ascii="Times New Roman" w:hAnsi="Times New Roman" w:cs="Times New Roman"/>
          <w:b/>
          <w:bCs/>
          <w:sz w:val="20"/>
          <w:szCs w:val="20"/>
        </w:rPr>
      </w:pPr>
      <w:r w:rsidRPr="00C07F50">
        <w:rPr>
          <w:rFonts w:ascii="Times New Roman" w:hAnsi="Times New Roman" w:cs="Times New Roman"/>
          <w:b/>
          <w:bCs/>
          <w:sz w:val="20"/>
          <w:szCs w:val="20"/>
        </w:rPr>
        <w:t>Lentelė Nr.</w:t>
      </w:r>
      <w:r w:rsidR="00C07F50" w:rsidRPr="00C07F50">
        <w:rPr>
          <w:rFonts w:ascii="Times New Roman" w:hAnsi="Times New Roman" w:cs="Times New Roman"/>
          <w:b/>
          <w:bCs/>
          <w:sz w:val="20"/>
          <w:szCs w:val="20"/>
        </w:rPr>
        <w:t xml:space="preserve"> </w:t>
      </w:r>
      <w:r w:rsidRPr="00C07F50">
        <w:rPr>
          <w:rFonts w:ascii="Times New Roman" w:hAnsi="Times New Roman" w:cs="Times New Roman"/>
          <w:b/>
          <w:bCs/>
          <w:sz w:val="20"/>
          <w:szCs w:val="20"/>
        </w:rPr>
        <w:t>1</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5245"/>
        <w:gridCol w:w="2977"/>
        <w:gridCol w:w="3685"/>
      </w:tblGrid>
      <w:tr w:rsidR="000E6452" w:rsidRPr="001C7FE0" w14:paraId="218A8607" w14:textId="77777777" w:rsidTr="00AE5B26">
        <w:trPr>
          <w:trHeight w:val="128"/>
        </w:trPr>
        <w:tc>
          <w:tcPr>
            <w:tcW w:w="562" w:type="dxa"/>
            <w:vMerge w:val="restart"/>
          </w:tcPr>
          <w:p w14:paraId="38F56288" w14:textId="6306E8B0" w:rsidR="000E6452" w:rsidRPr="001C7FE0" w:rsidRDefault="000E6452" w:rsidP="00227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0000"/>
                <w:sz w:val="20"/>
                <w:szCs w:val="20"/>
              </w:rPr>
            </w:pPr>
            <w:bookmarkStart w:id="1" w:name="_Hlk130212105"/>
            <w:r w:rsidRPr="001C7FE0">
              <w:rPr>
                <w:rFonts w:ascii="Times New Roman" w:hAnsi="Times New Roman" w:cs="Times New Roman"/>
                <w:b/>
                <w:bCs/>
                <w:color w:val="000000"/>
                <w:sz w:val="20"/>
                <w:szCs w:val="20"/>
              </w:rPr>
              <w:t>Eil</w:t>
            </w:r>
            <w:r w:rsidR="001C7FE0">
              <w:rPr>
                <w:rFonts w:ascii="Times New Roman" w:hAnsi="Times New Roman" w:cs="Times New Roman"/>
                <w:b/>
                <w:bCs/>
                <w:color w:val="000000"/>
                <w:sz w:val="20"/>
                <w:szCs w:val="20"/>
              </w:rPr>
              <w:t>.</w:t>
            </w:r>
            <w:r w:rsidRPr="001C7FE0">
              <w:rPr>
                <w:rFonts w:ascii="Times New Roman" w:hAnsi="Times New Roman" w:cs="Times New Roman"/>
                <w:b/>
                <w:bCs/>
                <w:color w:val="000000"/>
                <w:sz w:val="20"/>
                <w:szCs w:val="20"/>
              </w:rPr>
              <w:t xml:space="preserve"> Nr.</w:t>
            </w:r>
          </w:p>
        </w:tc>
        <w:tc>
          <w:tcPr>
            <w:tcW w:w="2977" w:type="dxa"/>
            <w:vMerge w:val="restart"/>
          </w:tcPr>
          <w:p w14:paraId="32CF575D" w14:textId="77777777" w:rsidR="000E6452" w:rsidRPr="001C7FE0" w:rsidRDefault="000E6452" w:rsidP="00227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0"/>
                <w:szCs w:val="20"/>
              </w:rPr>
            </w:pPr>
            <w:r w:rsidRPr="001C7FE0">
              <w:rPr>
                <w:rFonts w:ascii="Times New Roman" w:hAnsi="Times New Roman" w:cs="Times New Roman"/>
                <w:b/>
                <w:bCs/>
                <w:sz w:val="20"/>
                <w:szCs w:val="20"/>
              </w:rPr>
              <w:t>Parametras</w:t>
            </w:r>
          </w:p>
        </w:tc>
        <w:tc>
          <w:tcPr>
            <w:tcW w:w="5245" w:type="dxa"/>
            <w:vMerge w:val="restart"/>
          </w:tcPr>
          <w:p w14:paraId="45A22C2A" w14:textId="77777777" w:rsidR="000E6452" w:rsidRPr="001C7FE0" w:rsidRDefault="000E6452" w:rsidP="00227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000000"/>
                <w:sz w:val="20"/>
                <w:szCs w:val="20"/>
              </w:rPr>
            </w:pPr>
            <w:r w:rsidRPr="001C7FE0">
              <w:rPr>
                <w:rFonts w:ascii="Times New Roman" w:hAnsi="Times New Roman" w:cs="Times New Roman"/>
                <w:b/>
                <w:bCs/>
                <w:color w:val="000000"/>
                <w:sz w:val="20"/>
                <w:szCs w:val="20"/>
              </w:rPr>
              <w:t>Reikalavimai parametrui</w:t>
            </w:r>
          </w:p>
          <w:p w14:paraId="00E6A9B1" w14:textId="77777777" w:rsidR="000E6452" w:rsidRPr="001C7FE0" w:rsidRDefault="000E6452" w:rsidP="00227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color w:val="FF0000"/>
                <w:sz w:val="20"/>
                <w:szCs w:val="20"/>
                <w:highlight w:val="yellow"/>
              </w:rPr>
            </w:pPr>
          </w:p>
        </w:tc>
        <w:tc>
          <w:tcPr>
            <w:tcW w:w="6662" w:type="dxa"/>
            <w:gridSpan w:val="2"/>
          </w:tcPr>
          <w:p w14:paraId="25AE0F37" w14:textId="77777777" w:rsidR="000E6452" w:rsidRPr="001C7FE0" w:rsidRDefault="000E6452" w:rsidP="00227D5E">
            <w:pPr>
              <w:tabs>
                <w:tab w:val="left" w:pos="3969"/>
                <w:tab w:val="left" w:pos="4253"/>
                <w:tab w:val="right" w:leader="underscore" w:pos="8505"/>
              </w:tabs>
              <w:spacing w:after="0" w:line="240" w:lineRule="auto"/>
              <w:contextualSpacing/>
              <w:jc w:val="center"/>
              <w:rPr>
                <w:rFonts w:ascii="Times New Roman" w:eastAsia="Calibri" w:hAnsi="Times New Roman" w:cs="Times New Roman"/>
                <w:b/>
                <w:sz w:val="20"/>
                <w:szCs w:val="20"/>
              </w:rPr>
            </w:pPr>
            <w:r w:rsidRPr="001C7FE0">
              <w:rPr>
                <w:rFonts w:ascii="Times New Roman" w:hAnsi="Times New Roman" w:cs="Times New Roman"/>
                <w:b/>
                <w:bCs/>
                <w:sz w:val="20"/>
                <w:szCs w:val="20"/>
              </w:rPr>
              <w:t>Tiekėjo siūlomos prekės išsami techninė specifikacija</w:t>
            </w:r>
          </w:p>
        </w:tc>
      </w:tr>
      <w:tr w:rsidR="000E6452" w:rsidRPr="001C7FE0" w14:paraId="30C3AECA" w14:textId="77777777" w:rsidTr="00AE5B26">
        <w:trPr>
          <w:trHeight w:val="997"/>
        </w:trPr>
        <w:tc>
          <w:tcPr>
            <w:tcW w:w="562" w:type="dxa"/>
            <w:vMerge/>
          </w:tcPr>
          <w:p w14:paraId="5A44743D" w14:textId="77777777" w:rsidR="000E6452" w:rsidRPr="001C7FE0" w:rsidRDefault="000E6452"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p>
        </w:tc>
        <w:tc>
          <w:tcPr>
            <w:tcW w:w="2977" w:type="dxa"/>
            <w:vMerge/>
          </w:tcPr>
          <w:p w14:paraId="0F2C1CC2" w14:textId="77777777" w:rsidR="000E6452" w:rsidRPr="001C7FE0" w:rsidRDefault="000E6452"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p>
        </w:tc>
        <w:tc>
          <w:tcPr>
            <w:tcW w:w="5245" w:type="dxa"/>
            <w:vMerge/>
          </w:tcPr>
          <w:p w14:paraId="2A57F4BA" w14:textId="77777777" w:rsidR="000E6452" w:rsidRPr="001C7FE0" w:rsidRDefault="000E6452"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0"/>
                <w:szCs w:val="20"/>
                <w:lang w:eastAsia="en-US"/>
              </w:rPr>
            </w:pPr>
          </w:p>
        </w:tc>
        <w:tc>
          <w:tcPr>
            <w:tcW w:w="2977" w:type="dxa"/>
          </w:tcPr>
          <w:p w14:paraId="3BBBF768" w14:textId="6EF17F18" w:rsidR="000E6452" w:rsidRPr="00227D5E" w:rsidRDefault="000E6452"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sz w:val="20"/>
                <w:szCs w:val="20"/>
              </w:rPr>
            </w:pPr>
            <w:r w:rsidRPr="00227D5E">
              <w:rPr>
                <w:rFonts w:ascii="Times New Roman" w:hAnsi="Times New Roman" w:cs="Times New Roman"/>
                <w:b/>
                <w:bCs/>
                <w:sz w:val="20"/>
                <w:szCs w:val="20"/>
              </w:rPr>
              <w:t>Įrašyti konkrečią siūlomos prekės parametro reikšmę arba atitinka/</w:t>
            </w:r>
            <w:r w:rsidR="001C7FE0" w:rsidRPr="00227D5E">
              <w:rPr>
                <w:rFonts w:ascii="Times New Roman" w:hAnsi="Times New Roman" w:cs="Times New Roman"/>
                <w:b/>
                <w:bCs/>
                <w:sz w:val="20"/>
                <w:szCs w:val="20"/>
              </w:rPr>
              <w:t xml:space="preserve"> </w:t>
            </w:r>
            <w:r w:rsidRPr="00227D5E">
              <w:rPr>
                <w:rFonts w:ascii="Times New Roman" w:hAnsi="Times New Roman" w:cs="Times New Roman"/>
                <w:b/>
                <w:bCs/>
                <w:sz w:val="20"/>
                <w:szCs w:val="20"/>
              </w:rPr>
              <w:t>neatitinka, arba taip/</w:t>
            </w:r>
            <w:r w:rsidR="001C7FE0" w:rsidRPr="00227D5E">
              <w:rPr>
                <w:rFonts w:ascii="Times New Roman" w:hAnsi="Times New Roman" w:cs="Times New Roman"/>
                <w:b/>
                <w:bCs/>
                <w:sz w:val="20"/>
                <w:szCs w:val="20"/>
              </w:rPr>
              <w:t xml:space="preserve"> </w:t>
            </w:r>
            <w:r w:rsidRPr="00227D5E">
              <w:rPr>
                <w:rFonts w:ascii="Times New Roman" w:hAnsi="Times New Roman" w:cs="Times New Roman"/>
                <w:b/>
                <w:bCs/>
                <w:sz w:val="20"/>
                <w:szCs w:val="20"/>
              </w:rPr>
              <w:t>ne (at</w:t>
            </w:r>
            <w:r w:rsidR="001C7FE0" w:rsidRPr="00227D5E">
              <w:rPr>
                <w:rFonts w:ascii="Times New Roman" w:hAnsi="Times New Roman" w:cs="Times New Roman"/>
                <w:b/>
                <w:bCs/>
                <w:sz w:val="20"/>
                <w:szCs w:val="20"/>
              </w:rPr>
              <w:t>itinkamai</w:t>
            </w:r>
            <w:r w:rsidRPr="00227D5E">
              <w:rPr>
                <w:rFonts w:ascii="Times New Roman" w:hAnsi="Times New Roman" w:cs="Times New Roman"/>
                <w:b/>
                <w:bCs/>
                <w:sz w:val="20"/>
                <w:szCs w:val="20"/>
              </w:rPr>
              <w:t>)</w:t>
            </w:r>
          </w:p>
        </w:tc>
        <w:tc>
          <w:tcPr>
            <w:tcW w:w="3685" w:type="dxa"/>
          </w:tcPr>
          <w:p w14:paraId="0515CF70" w14:textId="0B1941A9" w:rsidR="000E6452" w:rsidRPr="00227D5E" w:rsidRDefault="000E6452"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0"/>
                <w:szCs w:val="20"/>
              </w:rPr>
            </w:pPr>
            <w:r w:rsidRPr="00227D5E">
              <w:rPr>
                <w:rFonts w:ascii="Times New Roman" w:hAnsi="Times New Roman" w:cs="Times New Roman"/>
                <w:b/>
                <w:bCs/>
                <w:sz w:val="20"/>
                <w:szCs w:val="20"/>
              </w:rPr>
              <w:t>Aiškiai nurodyti, kuriuose įrodančiuose dokumentuose (kuriose konkrečiose vietose – puslapyje, pastraipoje, punkte ir t.t) galima rasti šias charakteristikas</w:t>
            </w:r>
          </w:p>
        </w:tc>
      </w:tr>
      <w:tr w:rsidR="001C7FE0" w:rsidRPr="001C7FE0" w14:paraId="0652BB34" w14:textId="77777777" w:rsidTr="00AE5B26">
        <w:trPr>
          <w:trHeight w:val="660"/>
        </w:trPr>
        <w:tc>
          <w:tcPr>
            <w:tcW w:w="562" w:type="dxa"/>
          </w:tcPr>
          <w:p w14:paraId="5E155093" w14:textId="77777777" w:rsidR="001C7FE0" w:rsidRPr="001C7FE0"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1.</w:t>
            </w:r>
          </w:p>
        </w:tc>
        <w:tc>
          <w:tcPr>
            <w:tcW w:w="2977" w:type="dxa"/>
          </w:tcPr>
          <w:p w14:paraId="72C10565" w14:textId="66336E4C" w:rsidR="001C7FE0" w:rsidRPr="001C7FE0"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1C7FE0">
              <w:rPr>
                <w:rFonts w:ascii="Times New Roman" w:hAnsi="Times New Roman" w:cs="Times New Roman"/>
                <w:sz w:val="20"/>
                <w:szCs w:val="20"/>
              </w:rPr>
              <w:t>Transporto priemonės rūšis</w:t>
            </w:r>
          </w:p>
        </w:tc>
        <w:tc>
          <w:tcPr>
            <w:tcW w:w="5245" w:type="dxa"/>
          </w:tcPr>
          <w:p w14:paraId="74AC0137" w14:textId="729C69D5" w:rsidR="001C7FE0" w:rsidRPr="00625847" w:rsidRDefault="00625847"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sz w:val="20"/>
                <w:szCs w:val="20"/>
                <w:u w:val="single"/>
              </w:rPr>
            </w:pPr>
            <w:r w:rsidRPr="00625847">
              <w:rPr>
                <w:rFonts w:ascii="Times New Roman" w:hAnsi="Times New Roman" w:cs="Times New Roman"/>
                <w:sz w:val="20"/>
                <w:szCs w:val="20"/>
                <w:shd w:val="clear" w:color="auto" w:fill="FFFFFF"/>
              </w:rPr>
              <w:t>M1 klasė – transporto priemonė keleiviams vežti, turinti ne daugiau kaip 8 sėdimas vietas keleiviams ir 1 sėdimą vietą vairuotojui (lengvasis automobilis)</w:t>
            </w:r>
            <w:r w:rsidR="00F963D6">
              <w:rPr>
                <w:rFonts w:ascii="Times New Roman" w:hAnsi="Times New Roman" w:cs="Times New Roman"/>
                <w:sz w:val="20"/>
                <w:szCs w:val="20"/>
                <w:shd w:val="clear" w:color="auto" w:fill="FFFFFF"/>
              </w:rPr>
              <w:t xml:space="preserve"> – 1 (vienas) vienetas</w:t>
            </w:r>
          </w:p>
        </w:tc>
        <w:tc>
          <w:tcPr>
            <w:tcW w:w="2977" w:type="dxa"/>
          </w:tcPr>
          <w:p w14:paraId="05B7884E" w14:textId="3869EBAD" w:rsidR="001C7FE0" w:rsidRPr="00625847"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625847">
              <w:rPr>
                <w:rFonts w:ascii="Times New Roman" w:eastAsia="Calibri" w:hAnsi="Times New Roman" w:cs="Times New Roman"/>
                <w:i/>
                <w:color w:val="2F5496" w:themeColor="accent1" w:themeShade="BF"/>
                <w:sz w:val="20"/>
                <w:szCs w:val="20"/>
              </w:rPr>
              <w:t>(įrašyti klasę, markę ir modelį</w:t>
            </w:r>
            <w:r w:rsidRPr="00625847">
              <w:rPr>
                <w:rFonts w:ascii="Times New Roman" w:eastAsia="Calibri" w:hAnsi="Times New Roman" w:cs="Times New Roman"/>
                <w:color w:val="2F5496" w:themeColor="accent1" w:themeShade="BF"/>
                <w:sz w:val="20"/>
                <w:szCs w:val="20"/>
              </w:rPr>
              <w:t>): .....................................</w:t>
            </w:r>
          </w:p>
        </w:tc>
        <w:tc>
          <w:tcPr>
            <w:tcW w:w="3685" w:type="dxa"/>
          </w:tcPr>
          <w:p w14:paraId="6CF4CC69"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4472C4"/>
                <w:sz w:val="20"/>
                <w:szCs w:val="20"/>
              </w:rPr>
            </w:pPr>
          </w:p>
        </w:tc>
      </w:tr>
      <w:tr w:rsidR="001C7FE0" w:rsidRPr="001C7FE0" w14:paraId="445720EE" w14:textId="77777777" w:rsidTr="00AE5B26">
        <w:trPr>
          <w:trHeight w:val="446"/>
        </w:trPr>
        <w:tc>
          <w:tcPr>
            <w:tcW w:w="562" w:type="dxa"/>
          </w:tcPr>
          <w:p w14:paraId="2EE47276" w14:textId="77777777" w:rsidR="001C7FE0" w:rsidRPr="001C7FE0"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 xml:space="preserve">2. </w:t>
            </w:r>
          </w:p>
        </w:tc>
        <w:tc>
          <w:tcPr>
            <w:tcW w:w="2977" w:type="dxa"/>
          </w:tcPr>
          <w:p w14:paraId="0D07F808"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227D5E">
              <w:rPr>
                <w:rFonts w:ascii="Times New Roman" w:hAnsi="Times New Roman" w:cs="Times New Roman"/>
                <w:sz w:val="20"/>
                <w:szCs w:val="20"/>
              </w:rPr>
              <w:t xml:space="preserve">Sėdimų vietų skaičius </w:t>
            </w:r>
          </w:p>
        </w:tc>
        <w:tc>
          <w:tcPr>
            <w:tcW w:w="5245" w:type="dxa"/>
          </w:tcPr>
          <w:p w14:paraId="05C2F23F"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0"/>
                <w:szCs w:val="20"/>
                <w:lang w:eastAsia="en-US"/>
              </w:rPr>
            </w:pPr>
            <w:r w:rsidRPr="00227D5E">
              <w:rPr>
                <w:rFonts w:ascii="Times New Roman" w:eastAsia="Times New Roman" w:hAnsi="Times New Roman" w:cs="Times New Roman"/>
                <w:sz w:val="20"/>
                <w:szCs w:val="20"/>
                <w:lang w:eastAsia="en-US"/>
              </w:rPr>
              <w:t xml:space="preserve">9 vietos </w:t>
            </w:r>
            <w:r w:rsidRPr="00227D5E">
              <w:rPr>
                <w:rFonts w:ascii="Times New Roman" w:hAnsi="Times New Roman" w:cs="Times New Roman"/>
                <w:sz w:val="20"/>
                <w:szCs w:val="20"/>
              </w:rPr>
              <w:t>(turintis 8 sėdimas vietas keleiviams ir 1 sėdimą vairuotojui)</w:t>
            </w:r>
          </w:p>
        </w:tc>
        <w:tc>
          <w:tcPr>
            <w:tcW w:w="2977" w:type="dxa"/>
          </w:tcPr>
          <w:p w14:paraId="22D41C3A" w14:textId="40CD195A" w:rsidR="001C7FE0" w:rsidRPr="00227D5E" w:rsidRDefault="001C7FE0" w:rsidP="00625847">
            <w:pPr>
              <w:spacing w:after="0" w:line="216" w:lineRule="auto"/>
              <w:rPr>
                <w:rFonts w:ascii="Times New Roman" w:eastAsia="Calibri" w:hAnsi="Times New Roman" w:cs="Times New Roman"/>
                <w:color w:val="2F5496" w:themeColor="accent1" w:themeShade="BF"/>
                <w:sz w:val="20"/>
                <w:szCs w:val="20"/>
              </w:rPr>
            </w:pPr>
            <w:r w:rsidRPr="00227D5E">
              <w:rPr>
                <w:rFonts w:ascii="Times New Roman" w:eastAsia="Calibri" w:hAnsi="Times New Roman" w:cs="Times New Roman"/>
                <w:color w:val="2F5496" w:themeColor="accent1" w:themeShade="BF"/>
                <w:sz w:val="20"/>
                <w:szCs w:val="20"/>
              </w:rPr>
              <w:t xml:space="preserve">Atitinka </w:t>
            </w:r>
            <w:r w:rsidRPr="00227D5E">
              <w:rPr>
                <w:rFonts w:ascii="Times New Roman" w:eastAsia="Calibri" w:hAnsi="Times New Roman" w:cs="Times New Roman"/>
                <w:i/>
                <w:color w:val="2F5496" w:themeColor="accent1" w:themeShade="BF"/>
                <w:sz w:val="20"/>
                <w:szCs w:val="20"/>
              </w:rPr>
              <w:t>(taip/</w:t>
            </w:r>
            <w:r w:rsidR="00227D5E" w:rsidRPr="00227D5E">
              <w:rPr>
                <w:rFonts w:ascii="Times New Roman" w:eastAsia="Calibri" w:hAnsi="Times New Roman" w:cs="Times New Roman"/>
                <w:i/>
                <w:color w:val="2F5496" w:themeColor="accent1" w:themeShade="BF"/>
                <w:sz w:val="20"/>
                <w:szCs w:val="20"/>
              </w:rPr>
              <w:t xml:space="preserve"> </w:t>
            </w:r>
            <w:r w:rsidRPr="00227D5E">
              <w:rPr>
                <w:rFonts w:ascii="Times New Roman" w:eastAsia="Calibri" w:hAnsi="Times New Roman" w:cs="Times New Roman"/>
                <w:i/>
                <w:color w:val="2F5496" w:themeColor="accent1" w:themeShade="BF"/>
                <w:sz w:val="20"/>
                <w:szCs w:val="20"/>
              </w:rPr>
              <w:t>ne):</w:t>
            </w:r>
            <w:r w:rsidRPr="00227D5E">
              <w:rPr>
                <w:rFonts w:ascii="Times New Roman" w:eastAsia="Calibri" w:hAnsi="Times New Roman" w:cs="Times New Roman"/>
                <w:color w:val="2F5496" w:themeColor="accent1" w:themeShade="BF"/>
                <w:sz w:val="20"/>
                <w:szCs w:val="20"/>
              </w:rPr>
              <w:t xml:space="preserve"> ............</w:t>
            </w:r>
          </w:p>
          <w:p w14:paraId="3E4B9F88"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
                <w:sz w:val="20"/>
                <w:szCs w:val="20"/>
              </w:rPr>
            </w:pPr>
          </w:p>
        </w:tc>
        <w:tc>
          <w:tcPr>
            <w:tcW w:w="3685" w:type="dxa"/>
          </w:tcPr>
          <w:p w14:paraId="763402AA"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40AA6825" w14:textId="77777777" w:rsidTr="00AE5B26">
        <w:trPr>
          <w:trHeight w:val="199"/>
        </w:trPr>
        <w:tc>
          <w:tcPr>
            <w:tcW w:w="562" w:type="dxa"/>
          </w:tcPr>
          <w:p w14:paraId="5D9716F6" w14:textId="77777777" w:rsidR="001C7FE0" w:rsidRPr="001C7FE0"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3.</w:t>
            </w:r>
          </w:p>
        </w:tc>
        <w:tc>
          <w:tcPr>
            <w:tcW w:w="2977" w:type="dxa"/>
          </w:tcPr>
          <w:p w14:paraId="0858C6AB" w14:textId="64E09FE0" w:rsidR="001C7FE0" w:rsidRPr="00227D5E" w:rsidRDefault="00227D5E"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227D5E">
              <w:rPr>
                <w:rFonts w:ascii="Times New Roman" w:hAnsi="Times New Roman" w:cs="Times New Roman"/>
                <w:sz w:val="20"/>
                <w:szCs w:val="20"/>
              </w:rPr>
              <w:t>P</w:t>
            </w:r>
            <w:r w:rsidR="001C7FE0" w:rsidRPr="00227D5E">
              <w:rPr>
                <w:rFonts w:ascii="Times New Roman" w:hAnsi="Times New Roman" w:cs="Times New Roman"/>
                <w:sz w:val="20"/>
                <w:szCs w:val="20"/>
              </w:rPr>
              <w:t>agaminimo metai</w:t>
            </w:r>
          </w:p>
        </w:tc>
        <w:tc>
          <w:tcPr>
            <w:tcW w:w="5245" w:type="dxa"/>
          </w:tcPr>
          <w:p w14:paraId="7AE45502" w14:textId="2E882563" w:rsidR="001C7FE0" w:rsidRPr="00227D5E" w:rsidRDefault="00227D5E"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kern w:val="2"/>
                <w:sz w:val="20"/>
                <w:szCs w:val="20"/>
                <w:lang w:eastAsia="ar-SA" w:bidi="hi-IN"/>
              </w:rPr>
            </w:pPr>
            <w:r w:rsidRPr="00227D5E">
              <w:rPr>
                <w:rFonts w:ascii="Times New Roman" w:hAnsi="Times New Roman" w:cs="Times New Roman"/>
                <w:sz w:val="20"/>
                <w:szCs w:val="20"/>
              </w:rPr>
              <w:t>Pagaminimo metai ne ankstesni kaip 2018 m.</w:t>
            </w:r>
          </w:p>
        </w:tc>
        <w:tc>
          <w:tcPr>
            <w:tcW w:w="2977" w:type="dxa"/>
          </w:tcPr>
          <w:p w14:paraId="249E2CE2"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2F5496" w:themeColor="accent1" w:themeShade="BF"/>
                <w:sz w:val="20"/>
                <w:szCs w:val="20"/>
              </w:rPr>
            </w:pPr>
            <w:r w:rsidRPr="00227D5E">
              <w:rPr>
                <w:rFonts w:ascii="Times New Roman" w:eastAsia="Calibri" w:hAnsi="Times New Roman" w:cs="Times New Roman"/>
                <w:i/>
                <w:color w:val="2F5496" w:themeColor="accent1" w:themeShade="BF"/>
                <w:sz w:val="20"/>
                <w:szCs w:val="20"/>
              </w:rPr>
              <w:t>(įrašyti</w:t>
            </w:r>
            <w:r w:rsidRPr="00227D5E">
              <w:rPr>
                <w:rFonts w:ascii="Times New Roman" w:eastAsia="Calibri" w:hAnsi="Times New Roman" w:cs="Times New Roman"/>
                <w:color w:val="2F5496" w:themeColor="accent1" w:themeShade="BF"/>
                <w:sz w:val="20"/>
                <w:szCs w:val="20"/>
              </w:rPr>
              <w:t>): .....................................</w:t>
            </w:r>
          </w:p>
        </w:tc>
        <w:tc>
          <w:tcPr>
            <w:tcW w:w="3685" w:type="dxa"/>
          </w:tcPr>
          <w:p w14:paraId="632C9704"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2BFF92DC" w14:textId="77777777" w:rsidTr="00AE5B26">
        <w:tc>
          <w:tcPr>
            <w:tcW w:w="562" w:type="dxa"/>
          </w:tcPr>
          <w:p w14:paraId="646A184C" w14:textId="77777777" w:rsidR="001C7FE0" w:rsidRPr="001C7FE0"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 xml:space="preserve">4. </w:t>
            </w:r>
          </w:p>
        </w:tc>
        <w:tc>
          <w:tcPr>
            <w:tcW w:w="2977" w:type="dxa"/>
          </w:tcPr>
          <w:p w14:paraId="5533190A" w14:textId="51FB387C" w:rsidR="001C7FE0" w:rsidRPr="00227D5E" w:rsidRDefault="00227D5E"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227D5E">
              <w:rPr>
                <w:rFonts w:ascii="Times New Roman" w:hAnsi="Times New Roman" w:cs="Times New Roman"/>
                <w:sz w:val="20"/>
                <w:szCs w:val="20"/>
              </w:rPr>
              <w:t>R</w:t>
            </w:r>
            <w:r w:rsidR="001C7FE0" w:rsidRPr="00227D5E">
              <w:rPr>
                <w:rFonts w:ascii="Times New Roman" w:hAnsi="Times New Roman" w:cs="Times New Roman"/>
                <w:sz w:val="20"/>
                <w:szCs w:val="20"/>
              </w:rPr>
              <w:t>ida</w:t>
            </w:r>
          </w:p>
        </w:tc>
        <w:tc>
          <w:tcPr>
            <w:tcW w:w="5245" w:type="dxa"/>
          </w:tcPr>
          <w:p w14:paraId="24547105" w14:textId="7C8FD7D3" w:rsidR="001C7FE0" w:rsidRPr="001C7FE0"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227D5E">
              <w:rPr>
                <w:rFonts w:ascii="Times New Roman" w:hAnsi="Times New Roman" w:cs="Times New Roman"/>
                <w:sz w:val="20"/>
                <w:szCs w:val="20"/>
              </w:rPr>
              <w:t xml:space="preserve">Ne daugiau </w:t>
            </w:r>
            <w:r w:rsidR="00227D5E" w:rsidRPr="00227D5E">
              <w:rPr>
                <w:rFonts w:ascii="Times New Roman" w:hAnsi="Times New Roman" w:cs="Times New Roman"/>
                <w:sz w:val="20"/>
                <w:szCs w:val="20"/>
              </w:rPr>
              <w:t>kaip 20</w:t>
            </w:r>
            <w:r w:rsidRPr="00227D5E">
              <w:rPr>
                <w:rFonts w:ascii="Times New Roman" w:hAnsi="Times New Roman" w:cs="Times New Roman"/>
                <w:sz w:val="20"/>
                <w:szCs w:val="20"/>
              </w:rPr>
              <w:t>0 000 km</w:t>
            </w:r>
          </w:p>
        </w:tc>
        <w:tc>
          <w:tcPr>
            <w:tcW w:w="2977" w:type="dxa"/>
          </w:tcPr>
          <w:p w14:paraId="5680A53B"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
                <w:color w:val="2F5496" w:themeColor="accent1" w:themeShade="BF"/>
                <w:sz w:val="20"/>
                <w:szCs w:val="20"/>
              </w:rPr>
            </w:pPr>
            <w:r w:rsidRPr="00227D5E">
              <w:rPr>
                <w:rFonts w:ascii="Times New Roman" w:eastAsia="Calibri" w:hAnsi="Times New Roman" w:cs="Times New Roman"/>
                <w:i/>
                <w:color w:val="2F5496" w:themeColor="accent1" w:themeShade="BF"/>
                <w:sz w:val="20"/>
                <w:szCs w:val="20"/>
              </w:rPr>
              <w:t>(įrašyti</w:t>
            </w:r>
            <w:r w:rsidRPr="00227D5E">
              <w:rPr>
                <w:rFonts w:ascii="Times New Roman" w:eastAsia="Calibri" w:hAnsi="Times New Roman" w:cs="Times New Roman"/>
                <w:color w:val="2F5496" w:themeColor="accent1" w:themeShade="BF"/>
                <w:sz w:val="20"/>
                <w:szCs w:val="20"/>
              </w:rPr>
              <w:t>): .....................................</w:t>
            </w:r>
          </w:p>
        </w:tc>
        <w:tc>
          <w:tcPr>
            <w:tcW w:w="3685" w:type="dxa"/>
          </w:tcPr>
          <w:p w14:paraId="204FAF2A"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2560E1A4" w14:textId="77777777" w:rsidTr="00AE5B26">
        <w:trPr>
          <w:trHeight w:val="65"/>
        </w:trPr>
        <w:tc>
          <w:tcPr>
            <w:tcW w:w="562" w:type="dxa"/>
          </w:tcPr>
          <w:p w14:paraId="06B1C908" w14:textId="77777777" w:rsidR="001C7FE0" w:rsidRPr="001C7FE0"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 xml:space="preserve">5. </w:t>
            </w:r>
          </w:p>
        </w:tc>
        <w:tc>
          <w:tcPr>
            <w:tcW w:w="2977" w:type="dxa"/>
          </w:tcPr>
          <w:p w14:paraId="6D79F9D7"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227D5E">
              <w:rPr>
                <w:rFonts w:ascii="Times New Roman" w:hAnsi="Times New Roman" w:cs="Times New Roman"/>
                <w:sz w:val="20"/>
                <w:szCs w:val="20"/>
              </w:rPr>
              <w:t xml:space="preserve">Vairo padėtis </w:t>
            </w:r>
          </w:p>
        </w:tc>
        <w:tc>
          <w:tcPr>
            <w:tcW w:w="5245" w:type="dxa"/>
          </w:tcPr>
          <w:p w14:paraId="7B72A74F"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227D5E">
              <w:rPr>
                <w:rFonts w:ascii="Times New Roman" w:hAnsi="Times New Roman" w:cs="Times New Roman"/>
                <w:sz w:val="20"/>
                <w:szCs w:val="20"/>
              </w:rPr>
              <w:t>Kairėje</w:t>
            </w:r>
          </w:p>
        </w:tc>
        <w:tc>
          <w:tcPr>
            <w:tcW w:w="2977" w:type="dxa"/>
          </w:tcPr>
          <w:p w14:paraId="4FC4BB98" w14:textId="68B9A029" w:rsidR="001C7FE0" w:rsidRPr="00227D5E" w:rsidRDefault="001C7FE0" w:rsidP="00227D5E">
            <w:pPr>
              <w:spacing w:after="0" w:line="216" w:lineRule="auto"/>
              <w:rPr>
                <w:rFonts w:ascii="Times New Roman" w:eastAsia="Calibri" w:hAnsi="Times New Roman" w:cs="Times New Roman"/>
                <w:color w:val="2F5496" w:themeColor="accent1" w:themeShade="BF"/>
                <w:sz w:val="20"/>
                <w:szCs w:val="20"/>
              </w:rPr>
            </w:pPr>
            <w:r w:rsidRPr="00227D5E">
              <w:rPr>
                <w:rFonts w:ascii="Times New Roman" w:eastAsia="Calibri" w:hAnsi="Times New Roman" w:cs="Times New Roman"/>
                <w:color w:val="2F5496" w:themeColor="accent1" w:themeShade="BF"/>
                <w:sz w:val="20"/>
                <w:szCs w:val="20"/>
              </w:rPr>
              <w:t xml:space="preserve">Atitinka </w:t>
            </w:r>
            <w:r w:rsidRPr="00227D5E">
              <w:rPr>
                <w:rFonts w:ascii="Times New Roman" w:eastAsia="Calibri" w:hAnsi="Times New Roman" w:cs="Times New Roman"/>
                <w:i/>
                <w:color w:val="2F5496" w:themeColor="accent1" w:themeShade="BF"/>
                <w:sz w:val="20"/>
                <w:szCs w:val="20"/>
              </w:rPr>
              <w:t>(taip/</w:t>
            </w:r>
            <w:r w:rsidR="00227D5E" w:rsidRPr="00227D5E">
              <w:rPr>
                <w:rFonts w:ascii="Times New Roman" w:eastAsia="Calibri" w:hAnsi="Times New Roman" w:cs="Times New Roman"/>
                <w:i/>
                <w:color w:val="2F5496" w:themeColor="accent1" w:themeShade="BF"/>
                <w:sz w:val="20"/>
                <w:szCs w:val="20"/>
              </w:rPr>
              <w:t xml:space="preserve"> </w:t>
            </w:r>
            <w:r w:rsidRPr="00227D5E">
              <w:rPr>
                <w:rFonts w:ascii="Times New Roman" w:eastAsia="Calibri" w:hAnsi="Times New Roman" w:cs="Times New Roman"/>
                <w:i/>
                <w:color w:val="2F5496" w:themeColor="accent1" w:themeShade="BF"/>
                <w:sz w:val="20"/>
                <w:szCs w:val="20"/>
              </w:rPr>
              <w:t>ne):</w:t>
            </w:r>
            <w:r w:rsidRPr="00227D5E">
              <w:rPr>
                <w:rFonts w:ascii="Times New Roman" w:eastAsia="Calibri" w:hAnsi="Times New Roman" w:cs="Times New Roman"/>
                <w:color w:val="2F5496" w:themeColor="accent1" w:themeShade="BF"/>
                <w:sz w:val="20"/>
                <w:szCs w:val="20"/>
              </w:rPr>
              <w:t xml:space="preserve"> ............</w:t>
            </w:r>
          </w:p>
        </w:tc>
        <w:tc>
          <w:tcPr>
            <w:tcW w:w="3685" w:type="dxa"/>
          </w:tcPr>
          <w:p w14:paraId="495D8FC2" w14:textId="77777777" w:rsidR="001C7FE0" w:rsidRPr="00227D5E" w:rsidRDefault="001C7FE0" w:rsidP="00625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0052F773" w14:textId="77777777" w:rsidTr="00AE5B26">
        <w:tc>
          <w:tcPr>
            <w:tcW w:w="562" w:type="dxa"/>
          </w:tcPr>
          <w:p w14:paraId="10BD1417" w14:textId="77777777" w:rsidR="001C7FE0" w:rsidRPr="001C7FE0" w:rsidRDefault="001C7FE0"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 xml:space="preserve">6. </w:t>
            </w:r>
          </w:p>
        </w:tc>
        <w:tc>
          <w:tcPr>
            <w:tcW w:w="2977" w:type="dxa"/>
          </w:tcPr>
          <w:p w14:paraId="40B88315" w14:textId="2B16FA1D" w:rsidR="001C7FE0" w:rsidRPr="00227D5E" w:rsidRDefault="001C7FE0"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227D5E">
              <w:rPr>
                <w:rFonts w:ascii="Times New Roman" w:hAnsi="Times New Roman" w:cs="Times New Roman"/>
                <w:sz w:val="20"/>
                <w:szCs w:val="20"/>
              </w:rPr>
              <w:t>Atitikimas techniniams reikalavimams dėl transporto priemonės tipo</w:t>
            </w:r>
          </w:p>
        </w:tc>
        <w:tc>
          <w:tcPr>
            <w:tcW w:w="5245" w:type="dxa"/>
          </w:tcPr>
          <w:p w14:paraId="01899679" w14:textId="34422E78" w:rsidR="001C7FE0" w:rsidRPr="00227D5E" w:rsidRDefault="001C7FE0"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227D5E">
              <w:rPr>
                <w:rFonts w:ascii="Times New Roman" w:hAnsi="Times New Roman" w:cs="Times New Roman"/>
                <w:sz w:val="20"/>
                <w:szCs w:val="20"/>
              </w:rPr>
              <w:t>Turi atitikti techninius reikalavimus, patvirtintus Valstybinės kelių transporto inspekcijos prie Susisiekimo ministerijos įsakymu „Dėl techninių reikalavimų nacionaliniam transporto priemonių tipui patvirtinti“</w:t>
            </w:r>
          </w:p>
        </w:tc>
        <w:tc>
          <w:tcPr>
            <w:tcW w:w="2977" w:type="dxa"/>
          </w:tcPr>
          <w:p w14:paraId="165E4B45" w14:textId="735A026A" w:rsidR="001C7FE0" w:rsidRPr="001C7FE0" w:rsidRDefault="00B1150A" w:rsidP="001C7FE0">
            <w:pPr>
              <w:spacing w:line="216" w:lineRule="auto"/>
              <w:rPr>
                <w:rFonts w:ascii="Times New Roman" w:eastAsia="Calibri" w:hAnsi="Times New Roman" w:cs="Times New Roman"/>
                <w:color w:val="EE0000"/>
                <w:sz w:val="20"/>
                <w:szCs w:val="20"/>
              </w:rPr>
            </w:pPr>
            <w:r w:rsidRPr="00227D5E">
              <w:rPr>
                <w:rFonts w:ascii="Times New Roman" w:eastAsia="Calibri" w:hAnsi="Times New Roman" w:cs="Times New Roman"/>
                <w:color w:val="2F5496" w:themeColor="accent1" w:themeShade="BF"/>
                <w:sz w:val="20"/>
                <w:szCs w:val="20"/>
              </w:rPr>
              <w:t xml:space="preserve">Atitinka </w:t>
            </w:r>
            <w:r w:rsidRPr="00227D5E">
              <w:rPr>
                <w:rFonts w:ascii="Times New Roman" w:eastAsia="Calibri" w:hAnsi="Times New Roman" w:cs="Times New Roman"/>
                <w:i/>
                <w:color w:val="2F5496" w:themeColor="accent1" w:themeShade="BF"/>
                <w:sz w:val="20"/>
                <w:szCs w:val="20"/>
              </w:rPr>
              <w:t>(taip/ ne):</w:t>
            </w:r>
            <w:r w:rsidRPr="00227D5E">
              <w:rPr>
                <w:rFonts w:ascii="Times New Roman" w:eastAsia="Calibri" w:hAnsi="Times New Roman" w:cs="Times New Roman"/>
                <w:color w:val="2F5496" w:themeColor="accent1" w:themeShade="BF"/>
                <w:sz w:val="20"/>
                <w:szCs w:val="20"/>
              </w:rPr>
              <w:t xml:space="preserve"> ............</w:t>
            </w:r>
          </w:p>
        </w:tc>
        <w:tc>
          <w:tcPr>
            <w:tcW w:w="3685" w:type="dxa"/>
          </w:tcPr>
          <w:p w14:paraId="3A7A4918" w14:textId="77777777" w:rsidR="001C7FE0" w:rsidRPr="00227D5E" w:rsidRDefault="001C7FE0" w:rsidP="001C7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01"/>
              <w:rPr>
                <w:rFonts w:ascii="Times New Roman" w:eastAsia="Calibri" w:hAnsi="Times New Roman" w:cs="Times New Roman"/>
                <w:iCs/>
                <w:color w:val="EE0000"/>
                <w:sz w:val="20"/>
                <w:szCs w:val="20"/>
              </w:rPr>
            </w:pPr>
          </w:p>
        </w:tc>
      </w:tr>
      <w:tr w:rsidR="001C7FE0" w:rsidRPr="001C7FE0" w14:paraId="6995B192" w14:textId="77777777" w:rsidTr="00AC40C3">
        <w:tc>
          <w:tcPr>
            <w:tcW w:w="11761" w:type="dxa"/>
            <w:gridSpan w:val="4"/>
          </w:tcPr>
          <w:p w14:paraId="5ADBE492" w14:textId="77777777" w:rsidR="001C7FE0" w:rsidRPr="001C7FE0" w:rsidRDefault="001C7FE0" w:rsidP="00730C61">
            <w:pPr>
              <w:spacing w:after="0" w:line="216" w:lineRule="auto"/>
              <w:rPr>
                <w:rFonts w:ascii="Times New Roman" w:eastAsia="Calibri" w:hAnsi="Times New Roman" w:cs="Times New Roman"/>
                <w:b/>
                <w:bCs/>
                <w:iCs/>
                <w:color w:val="EE0000"/>
                <w:sz w:val="20"/>
                <w:szCs w:val="20"/>
              </w:rPr>
            </w:pPr>
            <w:r w:rsidRPr="00F963D6">
              <w:rPr>
                <w:rFonts w:ascii="Times New Roman" w:eastAsia="Calibri" w:hAnsi="Times New Roman" w:cs="Times New Roman"/>
                <w:b/>
                <w:bCs/>
                <w:iCs/>
                <w:color w:val="000000" w:themeColor="text1"/>
                <w:sz w:val="20"/>
                <w:szCs w:val="20"/>
              </w:rPr>
              <w:t>Variklis</w:t>
            </w:r>
          </w:p>
        </w:tc>
        <w:tc>
          <w:tcPr>
            <w:tcW w:w="3685" w:type="dxa"/>
          </w:tcPr>
          <w:p w14:paraId="40DC96E5" w14:textId="77777777" w:rsidR="001C7FE0" w:rsidRPr="00227D5E" w:rsidRDefault="001C7FE0" w:rsidP="00730C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
                <w:color w:val="EE0000"/>
                <w:sz w:val="20"/>
                <w:szCs w:val="20"/>
              </w:rPr>
            </w:pPr>
          </w:p>
        </w:tc>
      </w:tr>
      <w:tr w:rsidR="001C7FE0" w:rsidRPr="001C7FE0" w14:paraId="152F7B82" w14:textId="77777777" w:rsidTr="00AE5B26">
        <w:tc>
          <w:tcPr>
            <w:tcW w:w="562" w:type="dxa"/>
          </w:tcPr>
          <w:p w14:paraId="2ECA1AD6" w14:textId="366277C5" w:rsidR="001C7FE0" w:rsidRPr="001C7FE0" w:rsidRDefault="00730C61"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7</w:t>
            </w:r>
            <w:r w:rsidR="001C7FE0" w:rsidRPr="001C7FE0">
              <w:rPr>
                <w:rFonts w:ascii="Times New Roman" w:hAnsi="Times New Roman" w:cs="Times New Roman"/>
                <w:color w:val="000000"/>
                <w:sz w:val="20"/>
                <w:szCs w:val="20"/>
              </w:rPr>
              <w:t xml:space="preserve">. </w:t>
            </w:r>
          </w:p>
        </w:tc>
        <w:tc>
          <w:tcPr>
            <w:tcW w:w="2977" w:type="dxa"/>
          </w:tcPr>
          <w:p w14:paraId="1A7453B1" w14:textId="77777777" w:rsidR="001C7FE0" w:rsidRPr="001C7FE0"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F963D6">
              <w:rPr>
                <w:rFonts w:ascii="Times New Roman" w:hAnsi="Times New Roman" w:cs="Times New Roman"/>
                <w:color w:val="000000" w:themeColor="text1"/>
                <w:sz w:val="20"/>
                <w:szCs w:val="20"/>
              </w:rPr>
              <w:t>Variklio galia</w:t>
            </w:r>
          </w:p>
        </w:tc>
        <w:tc>
          <w:tcPr>
            <w:tcW w:w="5245" w:type="dxa"/>
          </w:tcPr>
          <w:p w14:paraId="7BBB7FDE" w14:textId="1C250759" w:rsidR="001C7FE0" w:rsidRPr="00F963D6" w:rsidRDefault="00F963D6"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F963D6">
              <w:rPr>
                <w:rFonts w:ascii="Times New Roman" w:hAnsi="Times New Roman" w:cs="Times New Roman"/>
                <w:sz w:val="20"/>
                <w:szCs w:val="20"/>
              </w:rPr>
              <w:t>Ne daugiau kaip 110 kW</w:t>
            </w:r>
          </w:p>
        </w:tc>
        <w:tc>
          <w:tcPr>
            <w:tcW w:w="2977" w:type="dxa"/>
          </w:tcPr>
          <w:p w14:paraId="63256E4B" w14:textId="77777777" w:rsidR="001C7FE0" w:rsidRPr="00F963D6" w:rsidRDefault="001C7FE0" w:rsidP="00C13BFC">
            <w:pPr>
              <w:spacing w:after="0" w:line="216" w:lineRule="auto"/>
              <w:rPr>
                <w:rFonts w:ascii="Times New Roman" w:eastAsia="Calibri" w:hAnsi="Times New Roman" w:cs="Times New Roman"/>
                <w:i/>
                <w:color w:val="2F5496" w:themeColor="accent1" w:themeShade="BF"/>
                <w:sz w:val="20"/>
                <w:szCs w:val="20"/>
              </w:rPr>
            </w:pPr>
            <w:r w:rsidRPr="00F963D6">
              <w:rPr>
                <w:rFonts w:ascii="Times New Roman" w:eastAsia="Calibri" w:hAnsi="Times New Roman" w:cs="Times New Roman"/>
                <w:i/>
                <w:color w:val="2F5496" w:themeColor="accent1" w:themeShade="BF"/>
                <w:sz w:val="20"/>
                <w:szCs w:val="20"/>
              </w:rPr>
              <w:t>(įrašyti</w:t>
            </w:r>
            <w:r w:rsidRPr="00F963D6">
              <w:rPr>
                <w:rFonts w:ascii="Times New Roman" w:eastAsia="Calibri" w:hAnsi="Times New Roman" w:cs="Times New Roman"/>
                <w:color w:val="2F5496" w:themeColor="accent1" w:themeShade="BF"/>
                <w:sz w:val="20"/>
                <w:szCs w:val="20"/>
              </w:rPr>
              <w:t>): .....................................</w:t>
            </w:r>
          </w:p>
        </w:tc>
        <w:tc>
          <w:tcPr>
            <w:tcW w:w="3685" w:type="dxa"/>
          </w:tcPr>
          <w:p w14:paraId="2E051CD2"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551D10CE" w14:textId="77777777" w:rsidTr="00AE5B26">
        <w:trPr>
          <w:trHeight w:val="289"/>
        </w:trPr>
        <w:tc>
          <w:tcPr>
            <w:tcW w:w="562" w:type="dxa"/>
          </w:tcPr>
          <w:p w14:paraId="59A1EE2F" w14:textId="6F867351" w:rsidR="001C7FE0" w:rsidRPr="001C7FE0" w:rsidRDefault="00730C61"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8</w:t>
            </w:r>
            <w:r w:rsidR="001C7FE0" w:rsidRPr="001C7FE0">
              <w:rPr>
                <w:rFonts w:ascii="Times New Roman" w:hAnsi="Times New Roman" w:cs="Times New Roman"/>
                <w:color w:val="000000"/>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343B779D" w14:textId="77777777" w:rsidR="001C7FE0" w:rsidRPr="00F963D6"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themeColor="text1"/>
                <w:sz w:val="20"/>
                <w:szCs w:val="20"/>
              </w:rPr>
            </w:pPr>
            <w:r w:rsidRPr="00F963D6">
              <w:rPr>
                <w:rFonts w:ascii="Times New Roman" w:hAnsi="Times New Roman" w:cs="Times New Roman"/>
                <w:color w:val="000000" w:themeColor="text1"/>
                <w:sz w:val="20"/>
                <w:szCs w:val="20"/>
              </w:rPr>
              <w:t>Variklio tipas</w:t>
            </w:r>
          </w:p>
        </w:tc>
        <w:tc>
          <w:tcPr>
            <w:tcW w:w="5245" w:type="dxa"/>
            <w:tcBorders>
              <w:top w:val="single" w:sz="4" w:space="0" w:color="000000"/>
              <w:left w:val="single" w:sz="4" w:space="0" w:color="000000"/>
              <w:bottom w:val="single" w:sz="4" w:space="0" w:color="000000"/>
              <w:right w:val="single" w:sz="4" w:space="0" w:color="000000"/>
            </w:tcBorders>
          </w:tcPr>
          <w:p w14:paraId="68688325" w14:textId="369FC410" w:rsidR="001C7FE0" w:rsidRPr="00F963D6"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F963D6">
              <w:rPr>
                <w:rFonts w:ascii="Times New Roman" w:hAnsi="Times New Roman" w:cs="Times New Roman"/>
                <w:sz w:val="20"/>
                <w:szCs w:val="20"/>
              </w:rPr>
              <w:t>Dyzelinis varikli</w:t>
            </w:r>
            <w:r w:rsidR="00F963D6" w:rsidRPr="00F963D6">
              <w:rPr>
                <w:rFonts w:ascii="Times New Roman" w:hAnsi="Times New Roman" w:cs="Times New Roman"/>
                <w:sz w:val="20"/>
                <w:szCs w:val="20"/>
              </w:rPr>
              <w:t>s</w:t>
            </w:r>
          </w:p>
        </w:tc>
        <w:tc>
          <w:tcPr>
            <w:tcW w:w="2977" w:type="dxa"/>
          </w:tcPr>
          <w:p w14:paraId="0C7C1CBA" w14:textId="18705CCE" w:rsidR="001C7FE0" w:rsidRPr="00F963D6" w:rsidRDefault="001C7FE0" w:rsidP="00C13BFC">
            <w:pPr>
              <w:spacing w:after="0" w:line="216" w:lineRule="auto"/>
              <w:rPr>
                <w:rFonts w:ascii="Times New Roman" w:eastAsia="Calibri" w:hAnsi="Times New Roman" w:cs="Times New Roman"/>
                <w:color w:val="2F5496" w:themeColor="accent1" w:themeShade="BF"/>
                <w:sz w:val="20"/>
                <w:szCs w:val="20"/>
              </w:rPr>
            </w:pPr>
            <w:r w:rsidRPr="00F963D6">
              <w:rPr>
                <w:rFonts w:ascii="Times New Roman" w:eastAsia="Calibri" w:hAnsi="Times New Roman" w:cs="Times New Roman"/>
                <w:color w:val="2F5496" w:themeColor="accent1" w:themeShade="BF"/>
                <w:sz w:val="20"/>
                <w:szCs w:val="20"/>
              </w:rPr>
              <w:t xml:space="preserve">Atitinka </w:t>
            </w:r>
            <w:r w:rsidRPr="00F963D6">
              <w:rPr>
                <w:rFonts w:ascii="Times New Roman" w:eastAsia="Calibri" w:hAnsi="Times New Roman" w:cs="Times New Roman"/>
                <w:i/>
                <w:color w:val="2F5496" w:themeColor="accent1" w:themeShade="BF"/>
                <w:sz w:val="20"/>
                <w:szCs w:val="20"/>
              </w:rPr>
              <w:t>(taip/</w:t>
            </w:r>
            <w:r w:rsidR="00C13BFC">
              <w:rPr>
                <w:rFonts w:ascii="Times New Roman" w:eastAsia="Calibri" w:hAnsi="Times New Roman" w:cs="Times New Roman"/>
                <w:i/>
                <w:color w:val="2F5496" w:themeColor="accent1" w:themeShade="BF"/>
                <w:sz w:val="20"/>
                <w:szCs w:val="20"/>
              </w:rPr>
              <w:t xml:space="preserve"> </w:t>
            </w:r>
            <w:r w:rsidRPr="00F963D6">
              <w:rPr>
                <w:rFonts w:ascii="Times New Roman" w:eastAsia="Calibri" w:hAnsi="Times New Roman" w:cs="Times New Roman"/>
                <w:i/>
                <w:color w:val="2F5496" w:themeColor="accent1" w:themeShade="BF"/>
                <w:sz w:val="20"/>
                <w:szCs w:val="20"/>
              </w:rPr>
              <w:t>ne):</w:t>
            </w:r>
            <w:r w:rsidRPr="00F963D6">
              <w:rPr>
                <w:rFonts w:ascii="Times New Roman" w:eastAsia="Calibri" w:hAnsi="Times New Roman" w:cs="Times New Roman"/>
                <w:color w:val="2F5496" w:themeColor="accent1" w:themeShade="BF"/>
                <w:sz w:val="20"/>
                <w:szCs w:val="20"/>
              </w:rPr>
              <w:t xml:space="preserve"> ............</w:t>
            </w:r>
          </w:p>
          <w:p w14:paraId="1066CFD5" w14:textId="77777777" w:rsidR="001C7FE0" w:rsidRPr="001C7FE0" w:rsidRDefault="001C7FE0" w:rsidP="00C13BFC">
            <w:pPr>
              <w:spacing w:after="0" w:line="216" w:lineRule="auto"/>
              <w:rPr>
                <w:rFonts w:ascii="Times New Roman" w:eastAsia="Calibri" w:hAnsi="Times New Roman" w:cs="Times New Roman"/>
                <w:i/>
                <w:color w:val="EE0000"/>
                <w:sz w:val="20"/>
                <w:szCs w:val="20"/>
              </w:rPr>
            </w:pPr>
          </w:p>
        </w:tc>
        <w:tc>
          <w:tcPr>
            <w:tcW w:w="3685" w:type="dxa"/>
          </w:tcPr>
          <w:p w14:paraId="533FE410"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20501DB0" w14:textId="77777777" w:rsidTr="00AE5B26">
        <w:tc>
          <w:tcPr>
            <w:tcW w:w="562" w:type="dxa"/>
          </w:tcPr>
          <w:p w14:paraId="571A8441" w14:textId="74C2A774" w:rsidR="001C7FE0" w:rsidRPr="001C7FE0" w:rsidRDefault="00730C61"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9</w:t>
            </w:r>
            <w:r w:rsidR="001C7FE0" w:rsidRPr="001C7FE0">
              <w:rPr>
                <w:rFonts w:ascii="Times New Roman" w:hAnsi="Times New Roman" w:cs="Times New Roman"/>
                <w:color w:val="000000"/>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2F508E27" w14:textId="77777777" w:rsidR="001C7FE0" w:rsidRPr="00F963D6"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themeColor="text1"/>
                <w:sz w:val="20"/>
                <w:szCs w:val="20"/>
              </w:rPr>
            </w:pPr>
            <w:r w:rsidRPr="00F963D6">
              <w:rPr>
                <w:rFonts w:ascii="Times New Roman" w:hAnsi="Times New Roman" w:cs="Times New Roman"/>
                <w:color w:val="000000" w:themeColor="text1"/>
                <w:sz w:val="20"/>
                <w:szCs w:val="20"/>
              </w:rPr>
              <w:t>Variklio tūris</w:t>
            </w:r>
          </w:p>
        </w:tc>
        <w:tc>
          <w:tcPr>
            <w:tcW w:w="5245" w:type="dxa"/>
            <w:tcBorders>
              <w:top w:val="single" w:sz="4" w:space="0" w:color="000000"/>
              <w:left w:val="single" w:sz="4" w:space="0" w:color="000000"/>
              <w:bottom w:val="single" w:sz="4" w:space="0" w:color="000000"/>
              <w:right w:val="single" w:sz="4" w:space="0" w:color="000000"/>
            </w:tcBorders>
          </w:tcPr>
          <w:p w14:paraId="406A2E28" w14:textId="157F4D3F" w:rsidR="001C7FE0" w:rsidRPr="001C7FE0" w:rsidRDefault="00F963D6"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F963D6">
              <w:rPr>
                <w:rFonts w:ascii="Times New Roman" w:hAnsi="Times New Roman" w:cs="Times New Roman"/>
                <w:sz w:val="20"/>
                <w:szCs w:val="20"/>
              </w:rPr>
              <w:t>Ne mažiau kaip 1900 cm3, ne daugiau kaip 2000 cm</w:t>
            </w:r>
            <w:r w:rsidRPr="00F963D6">
              <w:rPr>
                <w:rFonts w:ascii="Times New Roman" w:hAnsi="Times New Roman" w:cs="Times New Roman"/>
                <w:sz w:val="20"/>
                <w:szCs w:val="20"/>
                <w:vertAlign w:val="superscript"/>
              </w:rPr>
              <w:t>3</w:t>
            </w:r>
          </w:p>
        </w:tc>
        <w:tc>
          <w:tcPr>
            <w:tcW w:w="2977" w:type="dxa"/>
          </w:tcPr>
          <w:p w14:paraId="44799304" w14:textId="77777777" w:rsidR="001C7FE0" w:rsidRPr="001C7FE0" w:rsidRDefault="001C7FE0" w:rsidP="00C13BFC">
            <w:pPr>
              <w:spacing w:after="0" w:line="216" w:lineRule="auto"/>
              <w:rPr>
                <w:rFonts w:ascii="Times New Roman" w:eastAsia="Calibri" w:hAnsi="Times New Roman" w:cs="Times New Roman"/>
                <w:color w:val="EE0000"/>
                <w:sz w:val="20"/>
                <w:szCs w:val="20"/>
              </w:rPr>
            </w:pPr>
            <w:r w:rsidRPr="00F963D6">
              <w:rPr>
                <w:rFonts w:ascii="Times New Roman" w:eastAsia="Calibri" w:hAnsi="Times New Roman" w:cs="Times New Roman"/>
                <w:i/>
                <w:color w:val="2F5496" w:themeColor="accent1" w:themeShade="BF"/>
                <w:sz w:val="20"/>
                <w:szCs w:val="20"/>
              </w:rPr>
              <w:t>(įrašyti</w:t>
            </w:r>
            <w:r w:rsidRPr="00F963D6">
              <w:rPr>
                <w:rFonts w:ascii="Times New Roman" w:eastAsia="Calibri" w:hAnsi="Times New Roman" w:cs="Times New Roman"/>
                <w:color w:val="2F5496" w:themeColor="accent1" w:themeShade="BF"/>
                <w:sz w:val="20"/>
                <w:szCs w:val="20"/>
              </w:rPr>
              <w:t>): .....................................</w:t>
            </w:r>
          </w:p>
        </w:tc>
        <w:tc>
          <w:tcPr>
            <w:tcW w:w="3685" w:type="dxa"/>
          </w:tcPr>
          <w:p w14:paraId="0709DC2B"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72C8BB27" w14:textId="77777777" w:rsidTr="00AC40C3">
        <w:tc>
          <w:tcPr>
            <w:tcW w:w="11761" w:type="dxa"/>
            <w:gridSpan w:val="4"/>
          </w:tcPr>
          <w:p w14:paraId="3C8FA807" w14:textId="77777777" w:rsidR="001C7FE0" w:rsidRPr="001C7FE0" w:rsidRDefault="001C7FE0" w:rsidP="00C13BFC">
            <w:pPr>
              <w:spacing w:after="0" w:line="216" w:lineRule="auto"/>
              <w:rPr>
                <w:rFonts w:ascii="Times New Roman" w:eastAsia="Calibri" w:hAnsi="Times New Roman" w:cs="Times New Roman"/>
                <w:b/>
                <w:bCs/>
                <w:iCs/>
                <w:color w:val="EE0000"/>
                <w:sz w:val="20"/>
                <w:szCs w:val="20"/>
              </w:rPr>
            </w:pPr>
            <w:r w:rsidRPr="00C13BFC">
              <w:rPr>
                <w:rFonts w:ascii="Times New Roman" w:eastAsia="Calibri" w:hAnsi="Times New Roman" w:cs="Times New Roman"/>
                <w:b/>
                <w:bCs/>
                <w:iCs/>
                <w:sz w:val="20"/>
                <w:szCs w:val="20"/>
              </w:rPr>
              <w:t>Transmisija</w:t>
            </w:r>
          </w:p>
        </w:tc>
        <w:tc>
          <w:tcPr>
            <w:tcW w:w="3685" w:type="dxa"/>
          </w:tcPr>
          <w:p w14:paraId="6E2DEC22"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2E126D11" w14:textId="77777777" w:rsidTr="00AE5B26">
        <w:tc>
          <w:tcPr>
            <w:tcW w:w="562" w:type="dxa"/>
          </w:tcPr>
          <w:p w14:paraId="19C0A91A" w14:textId="7BC2EF3B"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0"/>
                <w:szCs w:val="20"/>
              </w:rPr>
            </w:pPr>
            <w:r w:rsidRPr="00C13BFC">
              <w:rPr>
                <w:rFonts w:ascii="Times New Roman" w:hAnsi="Times New Roman" w:cs="Times New Roman"/>
                <w:sz w:val="20"/>
                <w:szCs w:val="20"/>
              </w:rPr>
              <w:t>1</w:t>
            </w:r>
            <w:r w:rsidR="00C13BFC" w:rsidRPr="00C13BFC">
              <w:rPr>
                <w:rFonts w:ascii="Times New Roman" w:hAnsi="Times New Roman" w:cs="Times New Roman"/>
                <w:sz w:val="20"/>
                <w:szCs w:val="20"/>
              </w:rPr>
              <w:t>0</w:t>
            </w:r>
            <w:r w:rsidRPr="00C13BFC">
              <w:rPr>
                <w:rFonts w:ascii="Times New Roman" w:hAnsi="Times New Roman" w:cs="Times New Roman"/>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F240D82"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Transmisija</w:t>
            </w:r>
          </w:p>
        </w:tc>
        <w:tc>
          <w:tcPr>
            <w:tcW w:w="5245" w:type="dxa"/>
            <w:tcBorders>
              <w:top w:val="single" w:sz="4" w:space="0" w:color="000000"/>
              <w:left w:val="single" w:sz="4" w:space="0" w:color="000000"/>
              <w:bottom w:val="single" w:sz="4" w:space="0" w:color="000000"/>
              <w:right w:val="single" w:sz="4" w:space="0" w:color="000000"/>
            </w:tcBorders>
          </w:tcPr>
          <w:p w14:paraId="7526FD81" w14:textId="5C1F5BC5" w:rsidR="001C7FE0"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M</w:t>
            </w:r>
            <w:r w:rsidR="001C7FE0" w:rsidRPr="00C13BFC">
              <w:rPr>
                <w:rFonts w:ascii="Times New Roman" w:hAnsi="Times New Roman" w:cs="Times New Roman"/>
                <w:sz w:val="20"/>
                <w:szCs w:val="20"/>
              </w:rPr>
              <w:t>echaninė</w:t>
            </w:r>
          </w:p>
        </w:tc>
        <w:tc>
          <w:tcPr>
            <w:tcW w:w="2977" w:type="dxa"/>
          </w:tcPr>
          <w:p w14:paraId="73D8306D" w14:textId="3B8480B2" w:rsidR="001C7FE0" w:rsidRPr="00B1150A" w:rsidRDefault="00B1150A" w:rsidP="00C13BFC">
            <w:pPr>
              <w:spacing w:after="0" w:line="216" w:lineRule="auto"/>
              <w:rPr>
                <w:rFonts w:ascii="Times New Roman" w:eastAsia="Calibri" w:hAnsi="Times New Roman" w:cs="Times New Roman"/>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Atitinka </w:t>
            </w:r>
            <w:r w:rsidRPr="00C13BFC">
              <w:rPr>
                <w:rFonts w:ascii="Times New Roman" w:eastAsia="Calibri" w:hAnsi="Times New Roman" w:cs="Times New Roman"/>
                <w:i/>
                <w:color w:val="2F5496" w:themeColor="accent1" w:themeShade="BF"/>
                <w:sz w:val="20"/>
                <w:szCs w:val="20"/>
              </w:rPr>
              <w:t>(taip/</w:t>
            </w:r>
            <w:r>
              <w:rPr>
                <w:rFonts w:ascii="Times New Roman" w:eastAsia="Calibri" w:hAnsi="Times New Roman" w:cs="Times New Roman"/>
                <w:i/>
                <w:color w:val="2F5496" w:themeColor="accent1" w:themeShade="BF"/>
                <w:sz w:val="20"/>
                <w:szCs w:val="20"/>
              </w:rPr>
              <w:t xml:space="preserve"> </w:t>
            </w:r>
            <w:r w:rsidRPr="00C13BFC">
              <w:rPr>
                <w:rFonts w:ascii="Times New Roman" w:eastAsia="Calibri" w:hAnsi="Times New Roman" w:cs="Times New Roman"/>
                <w:i/>
                <w:color w:val="2F5496" w:themeColor="accent1" w:themeShade="BF"/>
                <w:sz w:val="20"/>
                <w:szCs w:val="20"/>
              </w:rPr>
              <w:t>ne):</w:t>
            </w:r>
            <w:r w:rsidRPr="00C13BFC">
              <w:rPr>
                <w:rFonts w:ascii="Times New Roman" w:eastAsia="Calibri" w:hAnsi="Times New Roman" w:cs="Times New Roman"/>
                <w:color w:val="2F5496" w:themeColor="accent1" w:themeShade="BF"/>
                <w:sz w:val="20"/>
                <w:szCs w:val="20"/>
              </w:rPr>
              <w:t xml:space="preserve"> ............</w:t>
            </w:r>
          </w:p>
        </w:tc>
        <w:tc>
          <w:tcPr>
            <w:tcW w:w="3685" w:type="dxa"/>
          </w:tcPr>
          <w:p w14:paraId="47C6BB76"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7779590F" w14:textId="77777777" w:rsidTr="00AE5B26">
        <w:trPr>
          <w:trHeight w:val="178"/>
        </w:trPr>
        <w:tc>
          <w:tcPr>
            <w:tcW w:w="562" w:type="dxa"/>
          </w:tcPr>
          <w:p w14:paraId="13EEFECB" w14:textId="14E13F2C"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0"/>
                <w:szCs w:val="20"/>
              </w:rPr>
            </w:pPr>
            <w:r w:rsidRPr="00C13BFC">
              <w:rPr>
                <w:rFonts w:ascii="Times New Roman" w:hAnsi="Times New Roman" w:cs="Times New Roman"/>
                <w:sz w:val="20"/>
                <w:szCs w:val="20"/>
              </w:rPr>
              <w:t>1</w:t>
            </w:r>
            <w:r w:rsidR="00C13BFC" w:rsidRPr="00C13BFC">
              <w:rPr>
                <w:rFonts w:ascii="Times New Roman" w:hAnsi="Times New Roman" w:cs="Times New Roman"/>
                <w:sz w:val="20"/>
                <w:szCs w:val="20"/>
              </w:rPr>
              <w:t>1</w:t>
            </w:r>
            <w:r w:rsidRPr="00C13BFC">
              <w:rPr>
                <w:rFonts w:ascii="Times New Roman" w:hAnsi="Times New Roman" w:cs="Times New Roman"/>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52B16E83"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Pavara</w:t>
            </w:r>
          </w:p>
        </w:tc>
        <w:tc>
          <w:tcPr>
            <w:tcW w:w="5245" w:type="dxa"/>
            <w:tcBorders>
              <w:top w:val="single" w:sz="4" w:space="0" w:color="000000"/>
              <w:left w:val="single" w:sz="4" w:space="0" w:color="000000"/>
              <w:bottom w:val="single" w:sz="4" w:space="0" w:color="000000"/>
              <w:right w:val="single" w:sz="4" w:space="0" w:color="000000"/>
            </w:tcBorders>
          </w:tcPr>
          <w:p w14:paraId="7BE97D57" w14:textId="3351FE6E"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Priekinių ratų</w:t>
            </w:r>
          </w:p>
        </w:tc>
        <w:tc>
          <w:tcPr>
            <w:tcW w:w="2977" w:type="dxa"/>
          </w:tcPr>
          <w:p w14:paraId="3DAA96EF" w14:textId="50D6DB4D" w:rsidR="001C7FE0" w:rsidRPr="00B1150A" w:rsidRDefault="001C7FE0" w:rsidP="00C13BFC">
            <w:pPr>
              <w:spacing w:after="0" w:line="216" w:lineRule="auto"/>
              <w:rPr>
                <w:rFonts w:ascii="Times New Roman" w:eastAsia="Calibri" w:hAnsi="Times New Roman" w:cs="Times New Roman"/>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Atitinka </w:t>
            </w:r>
            <w:r w:rsidRPr="00C13BFC">
              <w:rPr>
                <w:rFonts w:ascii="Times New Roman" w:eastAsia="Calibri" w:hAnsi="Times New Roman" w:cs="Times New Roman"/>
                <w:i/>
                <w:color w:val="2F5496" w:themeColor="accent1" w:themeShade="BF"/>
                <w:sz w:val="20"/>
                <w:szCs w:val="20"/>
              </w:rPr>
              <w:t>(taip/</w:t>
            </w:r>
            <w:r w:rsidR="00C13BFC">
              <w:rPr>
                <w:rFonts w:ascii="Times New Roman" w:eastAsia="Calibri" w:hAnsi="Times New Roman" w:cs="Times New Roman"/>
                <w:i/>
                <w:color w:val="2F5496" w:themeColor="accent1" w:themeShade="BF"/>
                <w:sz w:val="20"/>
                <w:szCs w:val="20"/>
              </w:rPr>
              <w:t xml:space="preserve"> </w:t>
            </w:r>
            <w:r w:rsidRPr="00C13BFC">
              <w:rPr>
                <w:rFonts w:ascii="Times New Roman" w:eastAsia="Calibri" w:hAnsi="Times New Roman" w:cs="Times New Roman"/>
                <w:i/>
                <w:color w:val="2F5496" w:themeColor="accent1" w:themeShade="BF"/>
                <w:sz w:val="20"/>
                <w:szCs w:val="20"/>
              </w:rPr>
              <w:t>ne):</w:t>
            </w:r>
            <w:r w:rsidRPr="00C13BFC">
              <w:rPr>
                <w:rFonts w:ascii="Times New Roman" w:eastAsia="Calibri" w:hAnsi="Times New Roman" w:cs="Times New Roman"/>
                <w:color w:val="2F5496" w:themeColor="accent1" w:themeShade="BF"/>
                <w:sz w:val="20"/>
                <w:szCs w:val="20"/>
              </w:rPr>
              <w:t xml:space="preserve"> ............</w:t>
            </w:r>
          </w:p>
        </w:tc>
        <w:tc>
          <w:tcPr>
            <w:tcW w:w="3685" w:type="dxa"/>
          </w:tcPr>
          <w:p w14:paraId="546D12DC"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0072AC12" w14:textId="77777777" w:rsidTr="00227D5E">
        <w:tc>
          <w:tcPr>
            <w:tcW w:w="15446" w:type="dxa"/>
            <w:gridSpan w:val="5"/>
          </w:tcPr>
          <w:p w14:paraId="055A9E2C"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iCs/>
                <w:sz w:val="20"/>
                <w:szCs w:val="20"/>
              </w:rPr>
            </w:pPr>
            <w:r w:rsidRPr="00C13BFC">
              <w:rPr>
                <w:rFonts w:ascii="Times New Roman" w:eastAsia="Calibri" w:hAnsi="Times New Roman" w:cs="Times New Roman"/>
                <w:b/>
                <w:bCs/>
                <w:iCs/>
                <w:sz w:val="20"/>
                <w:szCs w:val="20"/>
              </w:rPr>
              <w:t>Vairo mechanizmas</w:t>
            </w:r>
          </w:p>
        </w:tc>
      </w:tr>
      <w:tr w:rsidR="001C7FE0" w:rsidRPr="001C7FE0" w14:paraId="7C4A20AB" w14:textId="77777777" w:rsidTr="00AE5B26">
        <w:tc>
          <w:tcPr>
            <w:tcW w:w="562" w:type="dxa"/>
          </w:tcPr>
          <w:p w14:paraId="4A3FD6DA" w14:textId="55F1C553"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0"/>
                <w:szCs w:val="20"/>
              </w:rPr>
            </w:pPr>
            <w:r w:rsidRPr="00C13BFC">
              <w:rPr>
                <w:rFonts w:ascii="Times New Roman" w:hAnsi="Times New Roman" w:cs="Times New Roman"/>
                <w:sz w:val="20"/>
                <w:szCs w:val="20"/>
              </w:rPr>
              <w:t>1</w:t>
            </w:r>
            <w:r w:rsidR="00C13BFC" w:rsidRPr="00C13BFC">
              <w:rPr>
                <w:rFonts w:ascii="Times New Roman" w:hAnsi="Times New Roman" w:cs="Times New Roman"/>
                <w:sz w:val="20"/>
                <w:szCs w:val="20"/>
              </w:rPr>
              <w:t>2</w:t>
            </w:r>
            <w:r w:rsidRPr="00C13BFC">
              <w:rPr>
                <w:rFonts w:ascii="Times New Roman" w:hAnsi="Times New Roman" w:cs="Times New Roman"/>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E223866"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Vairo stiprintuvas</w:t>
            </w:r>
          </w:p>
        </w:tc>
        <w:tc>
          <w:tcPr>
            <w:tcW w:w="5245" w:type="dxa"/>
            <w:tcBorders>
              <w:top w:val="single" w:sz="4" w:space="0" w:color="000000"/>
              <w:left w:val="single" w:sz="4" w:space="0" w:color="000000"/>
              <w:bottom w:val="single" w:sz="4" w:space="0" w:color="000000"/>
              <w:right w:val="single" w:sz="4" w:space="0" w:color="000000"/>
            </w:tcBorders>
          </w:tcPr>
          <w:p w14:paraId="51DA5FC5" w14:textId="6BB21BD5" w:rsidR="001C7FE0"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Elektrinis arba elektromechaninis vairo stiprintuvas</w:t>
            </w:r>
          </w:p>
        </w:tc>
        <w:tc>
          <w:tcPr>
            <w:tcW w:w="2977" w:type="dxa"/>
          </w:tcPr>
          <w:p w14:paraId="4198E3AE" w14:textId="77777777" w:rsidR="001C7FE0" w:rsidRPr="001C7FE0" w:rsidRDefault="001C7FE0" w:rsidP="00C13BFC">
            <w:pPr>
              <w:spacing w:after="0" w:line="216" w:lineRule="auto"/>
              <w:rPr>
                <w:rFonts w:ascii="Times New Roman" w:eastAsia="Calibri" w:hAnsi="Times New Roman" w:cs="Times New Roman"/>
                <w:color w:val="EE0000"/>
                <w:sz w:val="20"/>
                <w:szCs w:val="20"/>
              </w:rPr>
            </w:pPr>
            <w:r w:rsidRPr="00C13BFC">
              <w:rPr>
                <w:rFonts w:ascii="Times New Roman" w:eastAsia="Calibri" w:hAnsi="Times New Roman" w:cs="Times New Roman"/>
                <w:i/>
                <w:color w:val="2F5496" w:themeColor="accent1" w:themeShade="BF"/>
                <w:sz w:val="20"/>
                <w:szCs w:val="20"/>
              </w:rPr>
              <w:t>(įrašyti</w:t>
            </w:r>
            <w:r w:rsidRPr="00C13BFC">
              <w:rPr>
                <w:rFonts w:ascii="Times New Roman" w:eastAsia="Calibri" w:hAnsi="Times New Roman" w:cs="Times New Roman"/>
                <w:color w:val="2F5496" w:themeColor="accent1" w:themeShade="BF"/>
                <w:sz w:val="20"/>
                <w:szCs w:val="20"/>
              </w:rPr>
              <w:t>): .....................................</w:t>
            </w:r>
          </w:p>
        </w:tc>
        <w:tc>
          <w:tcPr>
            <w:tcW w:w="3685" w:type="dxa"/>
          </w:tcPr>
          <w:p w14:paraId="21635F42"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Cs/>
                <w:color w:val="EE0000"/>
                <w:sz w:val="20"/>
                <w:szCs w:val="20"/>
              </w:rPr>
            </w:pPr>
          </w:p>
        </w:tc>
      </w:tr>
      <w:tr w:rsidR="001C7FE0" w:rsidRPr="001C7FE0" w14:paraId="62EB4AF3" w14:textId="77777777" w:rsidTr="00227D5E">
        <w:tc>
          <w:tcPr>
            <w:tcW w:w="15446" w:type="dxa"/>
            <w:gridSpan w:val="5"/>
          </w:tcPr>
          <w:p w14:paraId="42D43B14" w14:textId="1968781F"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iCs/>
                <w:sz w:val="20"/>
                <w:szCs w:val="20"/>
              </w:rPr>
            </w:pPr>
            <w:r w:rsidRPr="00C13BFC">
              <w:rPr>
                <w:rFonts w:ascii="Times New Roman" w:eastAsia="Calibri" w:hAnsi="Times New Roman" w:cs="Times New Roman"/>
                <w:b/>
                <w:bCs/>
                <w:iCs/>
                <w:sz w:val="20"/>
                <w:szCs w:val="20"/>
              </w:rPr>
              <w:t>Kėbulas</w:t>
            </w:r>
          </w:p>
        </w:tc>
      </w:tr>
      <w:tr w:rsidR="00C13BFC" w:rsidRPr="001C7FE0" w14:paraId="41CAD8F4" w14:textId="77777777" w:rsidTr="00AE5B26">
        <w:tc>
          <w:tcPr>
            <w:tcW w:w="562" w:type="dxa"/>
          </w:tcPr>
          <w:p w14:paraId="77A74090" w14:textId="21661A57"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0"/>
                <w:szCs w:val="20"/>
              </w:rPr>
            </w:pPr>
            <w:r w:rsidRPr="00C13BFC">
              <w:rPr>
                <w:rFonts w:ascii="Times New Roman" w:hAnsi="Times New Roman" w:cs="Times New Roman"/>
                <w:sz w:val="20"/>
                <w:szCs w:val="20"/>
              </w:rPr>
              <w:t xml:space="preserve">13. </w:t>
            </w:r>
          </w:p>
        </w:tc>
        <w:tc>
          <w:tcPr>
            <w:tcW w:w="2977" w:type="dxa"/>
          </w:tcPr>
          <w:p w14:paraId="6664D0EB" w14:textId="3FC68A7D"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Durelių skaičius</w:t>
            </w:r>
          </w:p>
        </w:tc>
        <w:tc>
          <w:tcPr>
            <w:tcW w:w="5245" w:type="dxa"/>
          </w:tcPr>
          <w:p w14:paraId="44AFA3E8" w14:textId="43CDA30A"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Ne mažiau kaip 4/5, galinės durys atsidarančios į šonus būtų privalumas</w:t>
            </w:r>
          </w:p>
        </w:tc>
        <w:tc>
          <w:tcPr>
            <w:tcW w:w="2977" w:type="dxa"/>
            <w:vAlign w:val="center"/>
          </w:tcPr>
          <w:p w14:paraId="212FE1A3" w14:textId="77777777" w:rsidR="00C13BFC" w:rsidRPr="00C13BFC" w:rsidRDefault="00C13BFC" w:rsidP="00C13BFC">
            <w:pPr>
              <w:spacing w:after="0" w:line="216" w:lineRule="auto"/>
              <w:rPr>
                <w:rFonts w:ascii="Times New Roman" w:eastAsia="Calibri" w:hAnsi="Times New Roman" w:cs="Times New Roman"/>
                <w:i/>
                <w:color w:val="2F5496" w:themeColor="accent1" w:themeShade="BF"/>
                <w:sz w:val="20"/>
                <w:szCs w:val="20"/>
              </w:rPr>
            </w:pPr>
            <w:r w:rsidRPr="00C13BFC">
              <w:rPr>
                <w:rFonts w:ascii="Times New Roman" w:eastAsia="Calibri" w:hAnsi="Times New Roman" w:cs="Times New Roman"/>
                <w:i/>
                <w:color w:val="2F5496" w:themeColor="accent1" w:themeShade="BF"/>
                <w:sz w:val="20"/>
                <w:szCs w:val="20"/>
              </w:rPr>
              <w:t>(įrašyti</w:t>
            </w:r>
            <w:r w:rsidRPr="00C13BFC">
              <w:rPr>
                <w:rFonts w:ascii="Times New Roman" w:eastAsia="Calibri" w:hAnsi="Times New Roman" w:cs="Times New Roman"/>
                <w:color w:val="2F5496" w:themeColor="accent1" w:themeShade="BF"/>
                <w:sz w:val="20"/>
                <w:szCs w:val="20"/>
              </w:rPr>
              <w:t>): .....................................</w:t>
            </w:r>
          </w:p>
        </w:tc>
        <w:tc>
          <w:tcPr>
            <w:tcW w:w="3685" w:type="dxa"/>
          </w:tcPr>
          <w:p w14:paraId="44EFE256" w14:textId="77777777" w:rsidR="00C13BFC" w:rsidRPr="00227D5E"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
                <w:color w:val="EE0000"/>
                <w:sz w:val="20"/>
                <w:szCs w:val="20"/>
              </w:rPr>
            </w:pPr>
          </w:p>
        </w:tc>
      </w:tr>
      <w:tr w:rsidR="00C13BFC" w:rsidRPr="001C7FE0" w14:paraId="6652DD3B" w14:textId="77777777" w:rsidTr="00AE5B26">
        <w:tc>
          <w:tcPr>
            <w:tcW w:w="562" w:type="dxa"/>
          </w:tcPr>
          <w:p w14:paraId="1DF1EF12" w14:textId="481B900C"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0"/>
                <w:szCs w:val="20"/>
              </w:rPr>
            </w:pPr>
            <w:r w:rsidRPr="00C13BFC">
              <w:rPr>
                <w:rFonts w:ascii="Times New Roman" w:hAnsi="Times New Roman" w:cs="Times New Roman"/>
                <w:sz w:val="20"/>
                <w:szCs w:val="20"/>
              </w:rPr>
              <w:t xml:space="preserve">14. </w:t>
            </w:r>
          </w:p>
        </w:tc>
        <w:tc>
          <w:tcPr>
            <w:tcW w:w="2977" w:type="dxa"/>
            <w:tcBorders>
              <w:top w:val="single" w:sz="4" w:space="0" w:color="000000"/>
              <w:left w:val="single" w:sz="4" w:space="0" w:color="000000"/>
              <w:bottom w:val="single" w:sz="4" w:space="0" w:color="000000"/>
              <w:right w:val="single" w:sz="4" w:space="0" w:color="000000"/>
            </w:tcBorders>
          </w:tcPr>
          <w:p w14:paraId="656D44A0" w14:textId="3C909588"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0"/>
                <w:szCs w:val="20"/>
              </w:rPr>
            </w:pPr>
            <w:r w:rsidRPr="00C13BFC">
              <w:rPr>
                <w:rFonts w:ascii="Times New Roman" w:hAnsi="Times New Roman" w:cs="Times New Roman"/>
                <w:sz w:val="20"/>
                <w:szCs w:val="20"/>
              </w:rPr>
              <w:t>Bendras ilgis</w:t>
            </w:r>
          </w:p>
        </w:tc>
        <w:tc>
          <w:tcPr>
            <w:tcW w:w="5245" w:type="dxa"/>
            <w:tcBorders>
              <w:top w:val="single" w:sz="4" w:space="0" w:color="000000"/>
              <w:left w:val="single" w:sz="4" w:space="0" w:color="000000"/>
              <w:bottom w:val="single" w:sz="4" w:space="0" w:color="000000"/>
              <w:right w:val="single" w:sz="4" w:space="0" w:color="000000"/>
            </w:tcBorders>
          </w:tcPr>
          <w:p w14:paraId="2BEEAC15" w14:textId="5D0BBC10"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0"/>
                <w:szCs w:val="20"/>
              </w:rPr>
            </w:pPr>
            <w:r w:rsidRPr="00C13BFC">
              <w:rPr>
                <w:rFonts w:ascii="Times New Roman" w:hAnsi="Times New Roman" w:cs="Times New Roman"/>
                <w:sz w:val="20"/>
                <w:szCs w:val="20"/>
              </w:rPr>
              <w:t>Prailgintas kėbulas būtų privalumas</w:t>
            </w:r>
          </w:p>
        </w:tc>
        <w:tc>
          <w:tcPr>
            <w:tcW w:w="2977" w:type="dxa"/>
            <w:vAlign w:val="center"/>
          </w:tcPr>
          <w:p w14:paraId="7E4C6210" w14:textId="3CF77F8E" w:rsidR="00C13BFC" w:rsidRPr="00C13BFC" w:rsidRDefault="00C13BFC" w:rsidP="00C13BFC">
            <w:pPr>
              <w:spacing w:after="0" w:line="216" w:lineRule="auto"/>
              <w:rPr>
                <w:rFonts w:ascii="Times New Roman" w:eastAsia="Calibri" w:hAnsi="Times New Roman" w:cs="Times New Roman"/>
                <w:i/>
                <w:color w:val="2F5496" w:themeColor="accent1" w:themeShade="BF"/>
                <w:sz w:val="20"/>
                <w:szCs w:val="20"/>
              </w:rPr>
            </w:pPr>
            <w:r>
              <w:rPr>
                <w:rFonts w:ascii="Times New Roman" w:eastAsia="Calibri" w:hAnsi="Times New Roman" w:cs="Times New Roman"/>
                <w:i/>
                <w:color w:val="2F5496" w:themeColor="accent1" w:themeShade="BF"/>
                <w:sz w:val="20"/>
                <w:szCs w:val="20"/>
              </w:rPr>
              <w:t>(</w:t>
            </w:r>
            <w:r w:rsidRPr="00C13BFC">
              <w:rPr>
                <w:rFonts w:ascii="Times New Roman" w:eastAsia="Calibri" w:hAnsi="Times New Roman" w:cs="Times New Roman"/>
                <w:i/>
                <w:color w:val="2F5496" w:themeColor="accent1" w:themeShade="BF"/>
                <w:sz w:val="20"/>
                <w:szCs w:val="20"/>
              </w:rPr>
              <w:t>įrašyti</w:t>
            </w:r>
            <w:r w:rsidRPr="00C13BFC">
              <w:rPr>
                <w:rFonts w:ascii="Times New Roman" w:eastAsia="Calibri" w:hAnsi="Times New Roman" w:cs="Times New Roman"/>
                <w:color w:val="2F5496" w:themeColor="accent1" w:themeShade="BF"/>
                <w:sz w:val="20"/>
                <w:szCs w:val="20"/>
              </w:rPr>
              <w:t>): .....................................</w:t>
            </w:r>
          </w:p>
        </w:tc>
        <w:tc>
          <w:tcPr>
            <w:tcW w:w="3685" w:type="dxa"/>
          </w:tcPr>
          <w:p w14:paraId="535B081B" w14:textId="77777777" w:rsidR="00C13BFC" w:rsidRPr="00227D5E"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i/>
                <w:color w:val="EE0000"/>
                <w:sz w:val="20"/>
                <w:szCs w:val="20"/>
              </w:rPr>
            </w:pPr>
          </w:p>
        </w:tc>
      </w:tr>
      <w:tr w:rsidR="001C7FE0" w:rsidRPr="001C7FE0" w14:paraId="42BD1018" w14:textId="77777777" w:rsidTr="00227D5E">
        <w:tc>
          <w:tcPr>
            <w:tcW w:w="15446" w:type="dxa"/>
            <w:gridSpan w:val="5"/>
          </w:tcPr>
          <w:p w14:paraId="00F143A7"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Calibri" w:hAnsi="Times New Roman" w:cs="Times New Roman"/>
                <w:b/>
                <w:bCs/>
                <w:iCs/>
                <w:sz w:val="20"/>
                <w:szCs w:val="20"/>
              </w:rPr>
            </w:pPr>
            <w:r w:rsidRPr="00C13BFC">
              <w:rPr>
                <w:rFonts w:ascii="Times New Roman" w:eastAsia="Calibri" w:hAnsi="Times New Roman" w:cs="Times New Roman"/>
                <w:b/>
                <w:bCs/>
                <w:iCs/>
                <w:sz w:val="20"/>
                <w:szCs w:val="20"/>
              </w:rPr>
              <w:t>Stabdžių sistema</w:t>
            </w:r>
          </w:p>
        </w:tc>
      </w:tr>
      <w:tr w:rsidR="001C7FE0" w:rsidRPr="001C7FE0" w14:paraId="18990B3C" w14:textId="77777777" w:rsidTr="00AE5B26">
        <w:trPr>
          <w:trHeight w:val="290"/>
        </w:trPr>
        <w:tc>
          <w:tcPr>
            <w:tcW w:w="562" w:type="dxa"/>
          </w:tcPr>
          <w:p w14:paraId="0A4DE2B3" w14:textId="1F583032" w:rsidR="001C7FE0"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0"/>
                <w:szCs w:val="20"/>
              </w:rPr>
            </w:pPr>
            <w:r w:rsidRPr="00C13BFC">
              <w:rPr>
                <w:rFonts w:ascii="Times New Roman" w:hAnsi="Times New Roman" w:cs="Times New Roman"/>
                <w:sz w:val="20"/>
                <w:szCs w:val="20"/>
              </w:rPr>
              <w:t>15</w:t>
            </w:r>
            <w:r w:rsidR="001C7FE0" w:rsidRPr="00C13BFC">
              <w:rPr>
                <w:rFonts w:ascii="Times New Roman" w:hAnsi="Times New Roman" w:cs="Times New Roman"/>
                <w:sz w:val="20"/>
                <w:szCs w:val="20"/>
              </w:rPr>
              <w:t>.</w:t>
            </w:r>
          </w:p>
        </w:tc>
        <w:tc>
          <w:tcPr>
            <w:tcW w:w="2977" w:type="dxa"/>
          </w:tcPr>
          <w:p w14:paraId="68FEB302"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ABS</w:t>
            </w:r>
          </w:p>
        </w:tc>
        <w:tc>
          <w:tcPr>
            <w:tcW w:w="5245" w:type="dxa"/>
          </w:tcPr>
          <w:p w14:paraId="0E264698"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Turi būti</w:t>
            </w:r>
          </w:p>
        </w:tc>
        <w:tc>
          <w:tcPr>
            <w:tcW w:w="2977" w:type="dxa"/>
          </w:tcPr>
          <w:p w14:paraId="6D6EFA26" w14:textId="25D95720" w:rsidR="001C7FE0" w:rsidRPr="00C13BFC" w:rsidRDefault="00B1150A"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Atitinka </w:t>
            </w:r>
            <w:r w:rsidRPr="00C13BFC">
              <w:rPr>
                <w:rFonts w:ascii="Times New Roman" w:eastAsia="Calibri" w:hAnsi="Times New Roman" w:cs="Times New Roman"/>
                <w:i/>
                <w:color w:val="2F5496" w:themeColor="accent1" w:themeShade="BF"/>
                <w:sz w:val="20"/>
                <w:szCs w:val="20"/>
              </w:rPr>
              <w:t>(taip/</w:t>
            </w:r>
            <w:r>
              <w:rPr>
                <w:rFonts w:ascii="Times New Roman" w:eastAsia="Calibri" w:hAnsi="Times New Roman" w:cs="Times New Roman"/>
                <w:i/>
                <w:color w:val="2F5496" w:themeColor="accent1" w:themeShade="BF"/>
                <w:sz w:val="20"/>
                <w:szCs w:val="20"/>
              </w:rPr>
              <w:t xml:space="preserve"> </w:t>
            </w:r>
            <w:r w:rsidRPr="00C13BFC">
              <w:rPr>
                <w:rFonts w:ascii="Times New Roman" w:eastAsia="Calibri" w:hAnsi="Times New Roman" w:cs="Times New Roman"/>
                <w:i/>
                <w:color w:val="2F5496" w:themeColor="accent1" w:themeShade="BF"/>
                <w:sz w:val="20"/>
                <w:szCs w:val="20"/>
              </w:rPr>
              <w:t>ne):</w:t>
            </w:r>
            <w:r w:rsidRPr="00C13BFC">
              <w:rPr>
                <w:rFonts w:ascii="Times New Roman" w:eastAsia="Calibri" w:hAnsi="Times New Roman" w:cs="Times New Roman"/>
                <w:color w:val="2F5496" w:themeColor="accent1" w:themeShade="BF"/>
                <w:sz w:val="20"/>
                <w:szCs w:val="20"/>
              </w:rPr>
              <w:t xml:space="preserve"> ............</w:t>
            </w:r>
          </w:p>
        </w:tc>
        <w:tc>
          <w:tcPr>
            <w:tcW w:w="3685" w:type="dxa"/>
          </w:tcPr>
          <w:p w14:paraId="557F8834" w14:textId="77777777" w:rsidR="001C7FE0" w:rsidRPr="00227D5E" w:rsidRDefault="001C7FE0" w:rsidP="00C13BFC">
            <w:pPr>
              <w:spacing w:after="0" w:line="216" w:lineRule="auto"/>
              <w:rPr>
                <w:rFonts w:ascii="Times New Roman" w:eastAsia="Calibri" w:hAnsi="Times New Roman" w:cs="Times New Roman"/>
                <w:i/>
                <w:color w:val="EE0000"/>
                <w:sz w:val="20"/>
                <w:szCs w:val="20"/>
              </w:rPr>
            </w:pPr>
          </w:p>
        </w:tc>
      </w:tr>
      <w:tr w:rsidR="001C7FE0" w:rsidRPr="001C7FE0" w14:paraId="70A5336A" w14:textId="77777777" w:rsidTr="00AE5B26">
        <w:tc>
          <w:tcPr>
            <w:tcW w:w="562" w:type="dxa"/>
          </w:tcPr>
          <w:p w14:paraId="4250B631" w14:textId="7E1FE501" w:rsidR="001C7FE0"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0"/>
                <w:szCs w:val="20"/>
              </w:rPr>
            </w:pPr>
            <w:r w:rsidRPr="00C13BFC">
              <w:rPr>
                <w:rFonts w:ascii="Times New Roman" w:hAnsi="Times New Roman" w:cs="Times New Roman"/>
                <w:sz w:val="20"/>
                <w:szCs w:val="20"/>
              </w:rPr>
              <w:t>16</w:t>
            </w:r>
            <w:r w:rsidR="001C7FE0" w:rsidRPr="00C13BFC">
              <w:rPr>
                <w:rFonts w:ascii="Times New Roman" w:hAnsi="Times New Roman" w:cs="Times New Roman"/>
                <w:sz w:val="20"/>
                <w:szCs w:val="20"/>
              </w:rPr>
              <w:t xml:space="preserve">. </w:t>
            </w:r>
          </w:p>
        </w:tc>
        <w:tc>
          <w:tcPr>
            <w:tcW w:w="2977" w:type="dxa"/>
          </w:tcPr>
          <w:p w14:paraId="2D6A54E3"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ESP</w:t>
            </w:r>
          </w:p>
        </w:tc>
        <w:tc>
          <w:tcPr>
            <w:tcW w:w="5245" w:type="dxa"/>
          </w:tcPr>
          <w:p w14:paraId="63474F32" w14:textId="77777777" w:rsidR="001C7FE0" w:rsidRPr="00C13BFC"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0"/>
                <w:szCs w:val="20"/>
              </w:rPr>
            </w:pPr>
            <w:r w:rsidRPr="00C13BFC">
              <w:rPr>
                <w:rFonts w:ascii="Times New Roman" w:hAnsi="Times New Roman" w:cs="Times New Roman"/>
                <w:sz w:val="20"/>
                <w:szCs w:val="20"/>
              </w:rPr>
              <w:t>Turi būti</w:t>
            </w:r>
          </w:p>
        </w:tc>
        <w:tc>
          <w:tcPr>
            <w:tcW w:w="2977" w:type="dxa"/>
          </w:tcPr>
          <w:p w14:paraId="41B61CFC" w14:textId="24BAC8D8" w:rsidR="001C7FE0" w:rsidRPr="00C13BFC" w:rsidRDefault="00B1150A" w:rsidP="00C13BFC">
            <w:pPr>
              <w:spacing w:after="0" w:line="216" w:lineRule="auto"/>
              <w:rPr>
                <w:rFonts w:ascii="Times New Roman" w:eastAsia="Calibri" w:hAnsi="Times New Roman" w:cs="Times New Roman"/>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Atitinka </w:t>
            </w:r>
            <w:r w:rsidRPr="00C13BFC">
              <w:rPr>
                <w:rFonts w:ascii="Times New Roman" w:eastAsia="Calibri" w:hAnsi="Times New Roman" w:cs="Times New Roman"/>
                <w:i/>
                <w:color w:val="2F5496" w:themeColor="accent1" w:themeShade="BF"/>
                <w:sz w:val="20"/>
                <w:szCs w:val="20"/>
              </w:rPr>
              <w:t>(taip/</w:t>
            </w:r>
            <w:r>
              <w:rPr>
                <w:rFonts w:ascii="Times New Roman" w:eastAsia="Calibri" w:hAnsi="Times New Roman" w:cs="Times New Roman"/>
                <w:i/>
                <w:color w:val="2F5496" w:themeColor="accent1" w:themeShade="BF"/>
                <w:sz w:val="20"/>
                <w:szCs w:val="20"/>
              </w:rPr>
              <w:t xml:space="preserve"> </w:t>
            </w:r>
            <w:r w:rsidRPr="00C13BFC">
              <w:rPr>
                <w:rFonts w:ascii="Times New Roman" w:eastAsia="Calibri" w:hAnsi="Times New Roman" w:cs="Times New Roman"/>
                <w:i/>
                <w:color w:val="2F5496" w:themeColor="accent1" w:themeShade="BF"/>
                <w:sz w:val="20"/>
                <w:szCs w:val="20"/>
              </w:rPr>
              <w:t>ne):</w:t>
            </w:r>
            <w:r w:rsidRPr="00C13BFC">
              <w:rPr>
                <w:rFonts w:ascii="Times New Roman" w:eastAsia="Calibri" w:hAnsi="Times New Roman" w:cs="Times New Roman"/>
                <w:color w:val="2F5496" w:themeColor="accent1" w:themeShade="BF"/>
                <w:sz w:val="20"/>
                <w:szCs w:val="20"/>
              </w:rPr>
              <w:t xml:space="preserve"> ............</w:t>
            </w:r>
          </w:p>
        </w:tc>
        <w:tc>
          <w:tcPr>
            <w:tcW w:w="3685" w:type="dxa"/>
          </w:tcPr>
          <w:p w14:paraId="0282D800" w14:textId="77777777" w:rsidR="001C7FE0" w:rsidRPr="00227D5E" w:rsidRDefault="001C7FE0" w:rsidP="00C13BFC">
            <w:pPr>
              <w:spacing w:after="0" w:line="216" w:lineRule="auto"/>
              <w:rPr>
                <w:rFonts w:ascii="Times New Roman" w:eastAsia="Calibri" w:hAnsi="Times New Roman" w:cs="Times New Roman"/>
                <w:i/>
                <w:color w:val="EE0000"/>
                <w:sz w:val="20"/>
                <w:szCs w:val="20"/>
              </w:rPr>
            </w:pPr>
          </w:p>
        </w:tc>
      </w:tr>
      <w:tr w:rsidR="001C7FE0" w:rsidRPr="001C7FE0" w14:paraId="33CAB127" w14:textId="77777777" w:rsidTr="00227D5E">
        <w:tc>
          <w:tcPr>
            <w:tcW w:w="15446" w:type="dxa"/>
            <w:gridSpan w:val="5"/>
          </w:tcPr>
          <w:p w14:paraId="0CB26B4A" w14:textId="77777777" w:rsidR="001C7FE0" w:rsidRPr="00C13BFC" w:rsidRDefault="001C7FE0" w:rsidP="00C13BFC">
            <w:pPr>
              <w:spacing w:after="0" w:line="216" w:lineRule="auto"/>
              <w:rPr>
                <w:rFonts w:ascii="Times New Roman" w:eastAsia="Calibri" w:hAnsi="Times New Roman" w:cs="Times New Roman"/>
                <w:b/>
                <w:bCs/>
                <w:iCs/>
                <w:sz w:val="20"/>
                <w:szCs w:val="20"/>
              </w:rPr>
            </w:pPr>
            <w:r w:rsidRPr="00C13BFC">
              <w:rPr>
                <w:rFonts w:ascii="Times New Roman" w:eastAsia="Calibri" w:hAnsi="Times New Roman" w:cs="Times New Roman"/>
                <w:b/>
                <w:bCs/>
                <w:iCs/>
                <w:sz w:val="20"/>
                <w:szCs w:val="20"/>
              </w:rPr>
              <w:t>Įranga ir priedai</w:t>
            </w:r>
          </w:p>
        </w:tc>
      </w:tr>
      <w:tr w:rsidR="00C13BFC" w:rsidRPr="001C7FE0" w14:paraId="5D42B7FC" w14:textId="77777777" w:rsidTr="00AE5B26">
        <w:tc>
          <w:tcPr>
            <w:tcW w:w="562" w:type="dxa"/>
          </w:tcPr>
          <w:p w14:paraId="01FAF2A6" w14:textId="49C1B0EC"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17</w:t>
            </w:r>
            <w:r w:rsidRPr="001C7FE0">
              <w:rPr>
                <w:rFonts w:ascii="Times New Roman" w:hAnsi="Times New Roman" w:cs="Times New Roman"/>
                <w:color w:val="000000"/>
                <w:sz w:val="20"/>
                <w:szCs w:val="20"/>
              </w:rPr>
              <w:t>.</w:t>
            </w:r>
          </w:p>
        </w:tc>
        <w:tc>
          <w:tcPr>
            <w:tcW w:w="2977" w:type="dxa"/>
            <w:tcBorders>
              <w:top w:val="single" w:sz="4" w:space="0" w:color="000000"/>
              <w:left w:val="single" w:sz="4" w:space="0" w:color="000000"/>
              <w:bottom w:val="single" w:sz="4" w:space="0" w:color="000000"/>
              <w:right w:val="single" w:sz="4" w:space="0" w:color="000000"/>
            </w:tcBorders>
          </w:tcPr>
          <w:p w14:paraId="133B76BD" w14:textId="5D33AE0E"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Langai</w:t>
            </w:r>
          </w:p>
        </w:tc>
        <w:tc>
          <w:tcPr>
            <w:tcW w:w="5245" w:type="dxa"/>
            <w:tcBorders>
              <w:top w:val="single" w:sz="4" w:space="0" w:color="000000"/>
              <w:left w:val="single" w:sz="4" w:space="0" w:color="000000"/>
              <w:bottom w:val="single" w:sz="4" w:space="0" w:color="000000"/>
              <w:right w:val="single" w:sz="4" w:space="0" w:color="000000"/>
            </w:tcBorders>
          </w:tcPr>
          <w:p w14:paraId="6B46FF7C" w14:textId="4E90FDE6"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Šoniniai – elektra valdomi privalumas</w:t>
            </w:r>
          </w:p>
        </w:tc>
        <w:tc>
          <w:tcPr>
            <w:tcW w:w="2977" w:type="dxa"/>
          </w:tcPr>
          <w:p w14:paraId="09DFF5E6" w14:textId="02F53DA5"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Pr>
                <w:rFonts w:ascii="Times New Roman" w:eastAsia="Calibri" w:hAnsi="Times New Roman" w:cs="Times New Roman"/>
                <w:i/>
                <w:color w:val="2F5496" w:themeColor="accent1" w:themeShade="BF"/>
                <w:sz w:val="20"/>
                <w:szCs w:val="20"/>
              </w:rPr>
              <w:t>(</w:t>
            </w:r>
            <w:r w:rsidRPr="00C13BFC">
              <w:rPr>
                <w:rFonts w:ascii="Times New Roman" w:eastAsia="Calibri" w:hAnsi="Times New Roman" w:cs="Times New Roman"/>
                <w:i/>
                <w:color w:val="2F5496" w:themeColor="accent1" w:themeShade="BF"/>
                <w:sz w:val="20"/>
                <w:szCs w:val="20"/>
              </w:rPr>
              <w:t>įrašyti</w:t>
            </w:r>
            <w:r w:rsidRPr="00C13BFC">
              <w:rPr>
                <w:rFonts w:ascii="Times New Roman" w:eastAsia="Calibri" w:hAnsi="Times New Roman" w:cs="Times New Roman"/>
                <w:color w:val="2F5496" w:themeColor="accent1" w:themeShade="BF"/>
                <w:sz w:val="20"/>
                <w:szCs w:val="20"/>
              </w:rPr>
              <w:t>): .....................................</w:t>
            </w:r>
          </w:p>
        </w:tc>
        <w:tc>
          <w:tcPr>
            <w:tcW w:w="3685" w:type="dxa"/>
          </w:tcPr>
          <w:p w14:paraId="6FE91E77" w14:textId="77777777" w:rsidR="00C13BFC" w:rsidRPr="00227D5E" w:rsidRDefault="00C13BFC" w:rsidP="00C13BFC">
            <w:pPr>
              <w:spacing w:after="0" w:line="216" w:lineRule="auto"/>
              <w:rPr>
                <w:rFonts w:ascii="Times New Roman" w:eastAsia="Calibri" w:hAnsi="Times New Roman" w:cs="Times New Roman"/>
                <w:i/>
                <w:color w:val="EE0000"/>
                <w:sz w:val="20"/>
                <w:szCs w:val="20"/>
              </w:rPr>
            </w:pPr>
          </w:p>
        </w:tc>
      </w:tr>
      <w:tr w:rsidR="00C13BFC" w:rsidRPr="001C7FE0" w14:paraId="15075C14" w14:textId="77777777" w:rsidTr="00AE5B26">
        <w:tc>
          <w:tcPr>
            <w:tcW w:w="562" w:type="dxa"/>
          </w:tcPr>
          <w:p w14:paraId="63992905" w14:textId="475359A4"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18</w:t>
            </w:r>
            <w:r w:rsidRPr="001C7FE0">
              <w:rPr>
                <w:rFonts w:ascii="Times New Roman" w:hAnsi="Times New Roman" w:cs="Times New Roman"/>
                <w:color w:val="000000"/>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5C782EE" w14:textId="7F7EE006"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Vairuotojo sėdynė</w:t>
            </w:r>
          </w:p>
        </w:tc>
        <w:tc>
          <w:tcPr>
            <w:tcW w:w="5245" w:type="dxa"/>
            <w:tcBorders>
              <w:top w:val="single" w:sz="4" w:space="0" w:color="000000"/>
              <w:left w:val="single" w:sz="4" w:space="0" w:color="000000"/>
              <w:bottom w:val="single" w:sz="4" w:space="0" w:color="000000"/>
              <w:right w:val="single" w:sz="4" w:space="0" w:color="000000"/>
            </w:tcBorders>
          </w:tcPr>
          <w:p w14:paraId="51F69D55" w14:textId="63B4A1A8"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Reguliuojama</w:t>
            </w:r>
          </w:p>
        </w:tc>
        <w:tc>
          <w:tcPr>
            <w:tcW w:w="2977" w:type="dxa"/>
          </w:tcPr>
          <w:p w14:paraId="7CFE9A8B" w14:textId="3CF77973" w:rsidR="00C13BFC" w:rsidRPr="00C13BFC" w:rsidRDefault="00C13BFC" w:rsidP="00C13BFC">
            <w:pPr>
              <w:spacing w:after="0" w:line="216" w:lineRule="auto"/>
              <w:rPr>
                <w:rFonts w:ascii="Times New Roman" w:eastAsia="Calibri" w:hAnsi="Times New Roman" w:cs="Times New Roman"/>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Atitinka </w:t>
            </w:r>
            <w:r w:rsidRPr="00C13BFC">
              <w:rPr>
                <w:rFonts w:ascii="Times New Roman" w:eastAsia="Calibri" w:hAnsi="Times New Roman" w:cs="Times New Roman"/>
                <w:i/>
                <w:color w:val="2F5496" w:themeColor="accent1" w:themeShade="BF"/>
                <w:sz w:val="20"/>
                <w:szCs w:val="20"/>
              </w:rPr>
              <w:t>(taip/ ne):</w:t>
            </w:r>
            <w:r w:rsidRPr="00C13BFC">
              <w:rPr>
                <w:rFonts w:ascii="Times New Roman" w:eastAsia="Calibri" w:hAnsi="Times New Roman" w:cs="Times New Roman"/>
                <w:color w:val="2F5496" w:themeColor="accent1" w:themeShade="BF"/>
                <w:sz w:val="20"/>
                <w:szCs w:val="20"/>
              </w:rPr>
              <w:t xml:space="preserve"> ............</w:t>
            </w:r>
          </w:p>
          <w:p w14:paraId="4E7BD070" w14:textId="77777777"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p>
        </w:tc>
        <w:tc>
          <w:tcPr>
            <w:tcW w:w="3685" w:type="dxa"/>
          </w:tcPr>
          <w:p w14:paraId="7EF841F5" w14:textId="77777777" w:rsidR="00C13BFC" w:rsidRPr="00227D5E" w:rsidRDefault="00C13BFC" w:rsidP="00C13BFC">
            <w:pPr>
              <w:spacing w:after="0" w:line="216" w:lineRule="auto"/>
              <w:rPr>
                <w:rFonts w:ascii="Times New Roman" w:eastAsia="Calibri" w:hAnsi="Times New Roman" w:cs="Times New Roman"/>
                <w:i/>
                <w:color w:val="EE0000"/>
                <w:sz w:val="20"/>
                <w:szCs w:val="20"/>
              </w:rPr>
            </w:pPr>
          </w:p>
        </w:tc>
      </w:tr>
      <w:tr w:rsidR="00C13BFC" w:rsidRPr="001C7FE0" w14:paraId="250121A4" w14:textId="77777777" w:rsidTr="00AE5B26">
        <w:tc>
          <w:tcPr>
            <w:tcW w:w="562" w:type="dxa"/>
          </w:tcPr>
          <w:p w14:paraId="56641958" w14:textId="762F8244"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19</w:t>
            </w:r>
            <w:r w:rsidRPr="001C7FE0">
              <w:rPr>
                <w:rFonts w:ascii="Times New Roman" w:hAnsi="Times New Roman" w:cs="Times New Roman"/>
                <w:color w:val="000000"/>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592D3A01" w14:textId="626ED2B4"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Salono šildymas ir vėdinimas</w:t>
            </w:r>
          </w:p>
        </w:tc>
        <w:tc>
          <w:tcPr>
            <w:tcW w:w="5245" w:type="dxa"/>
            <w:tcBorders>
              <w:top w:val="single" w:sz="4" w:space="0" w:color="000000"/>
              <w:left w:val="single" w:sz="4" w:space="0" w:color="000000"/>
              <w:bottom w:val="single" w:sz="4" w:space="0" w:color="000000"/>
              <w:right w:val="single" w:sz="4" w:space="0" w:color="000000"/>
            </w:tcBorders>
          </w:tcPr>
          <w:p w14:paraId="37172DED" w14:textId="2D58EAAA"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Oro kondicionierius arba klimato kontrolės sistema</w:t>
            </w:r>
          </w:p>
        </w:tc>
        <w:tc>
          <w:tcPr>
            <w:tcW w:w="2977" w:type="dxa"/>
          </w:tcPr>
          <w:p w14:paraId="0F49B6B7" w14:textId="126A75F3" w:rsidR="00C13BFC" w:rsidRPr="00C13BFC" w:rsidRDefault="00C13BFC" w:rsidP="00C13BFC">
            <w:pPr>
              <w:spacing w:after="0" w:line="216" w:lineRule="auto"/>
              <w:rPr>
                <w:rFonts w:ascii="Times New Roman" w:eastAsia="Calibri" w:hAnsi="Times New Roman" w:cs="Times New Roman"/>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Yra </w:t>
            </w:r>
            <w:r w:rsidRPr="00C13BFC">
              <w:rPr>
                <w:rFonts w:ascii="Times New Roman" w:eastAsia="Calibri" w:hAnsi="Times New Roman" w:cs="Times New Roman"/>
                <w:i/>
                <w:color w:val="2F5496" w:themeColor="accent1" w:themeShade="BF"/>
                <w:sz w:val="20"/>
                <w:szCs w:val="20"/>
              </w:rPr>
              <w:t>(taip/ ne):</w:t>
            </w:r>
            <w:r w:rsidRPr="00C13BFC">
              <w:rPr>
                <w:rFonts w:ascii="Times New Roman" w:eastAsia="Calibri" w:hAnsi="Times New Roman" w:cs="Times New Roman"/>
                <w:color w:val="2F5496" w:themeColor="accent1" w:themeShade="BF"/>
                <w:sz w:val="20"/>
                <w:szCs w:val="20"/>
              </w:rPr>
              <w:t xml:space="preserve"> ............</w:t>
            </w:r>
          </w:p>
        </w:tc>
        <w:tc>
          <w:tcPr>
            <w:tcW w:w="3685" w:type="dxa"/>
          </w:tcPr>
          <w:p w14:paraId="19F34740" w14:textId="77777777" w:rsidR="00C13BFC" w:rsidRPr="00227D5E" w:rsidRDefault="00C13BFC" w:rsidP="00C13BFC">
            <w:pPr>
              <w:spacing w:after="0" w:line="216" w:lineRule="auto"/>
              <w:rPr>
                <w:rFonts w:ascii="Times New Roman" w:eastAsia="Calibri" w:hAnsi="Times New Roman" w:cs="Times New Roman"/>
                <w:i/>
                <w:color w:val="EE0000"/>
                <w:sz w:val="20"/>
                <w:szCs w:val="20"/>
              </w:rPr>
            </w:pPr>
          </w:p>
        </w:tc>
      </w:tr>
      <w:tr w:rsidR="00C13BFC" w:rsidRPr="001C7FE0" w14:paraId="1E1A9FF8" w14:textId="77777777" w:rsidTr="00AE5B26">
        <w:tc>
          <w:tcPr>
            <w:tcW w:w="562" w:type="dxa"/>
          </w:tcPr>
          <w:p w14:paraId="37745DAE" w14:textId="3DE0F09A"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2</w:t>
            </w:r>
            <w:r>
              <w:rPr>
                <w:rFonts w:ascii="Times New Roman" w:hAnsi="Times New Roman" w:cs="Times New Roman"/>
                <w:color w:val="000000"/>
                <w:sz w:val="20"/>
                <w:szCs w:val="20"/>
              </w:rPr>
              <w:t>0</w:t>
            </w:r>
            <w:r w:rsidRPr="001C7FE0">
              <w:rPr>
                <w:rFonts w:ascii="Times New Roman" w:hAnsi="Times New Roman" w:cs="Times New Roman"/>
                <w:color w:val="000000"/>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063AB288" w14:textId="797E7398"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Vairuotojo ir keleivio saugos oro pagalvės.</w:t>
            </w:r>
          </w:p>
        </w:tc>
        <w:tc>
          <w:tcPr>
            <w:tcW w:w="5245" w:type="dxa"/>
            <w:tcBorders>
              <w:top w:val="single" w:sz="4" w:space="0" w:color="000000"/>
              <w:left w:val="single" w:sz="4" w:space="0" w:color="000000"/>
              <w:bottom w:val="single" w:sz="4" w:space="0" w:color="000000"/>
              <w:right w:val="single" w:sz="4" w:space="0" w:color="000000"/>
            </w:tcBorders>
          </w:tcPr>
          <w:p w14:paraId="14DFC87A" w14:textId="50BC0F17"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Turi būti</w:t>
            </w:r>
          </w:p>
        </w:tc>
        <w:tc>
          <w:tcPr>
            <w:tcW w:w="2977" w:type="dxa"/>
          </w:tcPr>
          <w:p w14:paraId="681AA538" w14:textId="7FFF078F" w:rsidR="00C13BFC" w:rsidRPr="00C13BFC" w:rsidRDefault="00C13BFC" w:rsidP="00C13BFC">
            <w:pPr>
              <w:spacing w:after="0" w:line="216" w:lineRule="auto"/>
              <w:rPr>
                <w:rFonts w:ascii="Times New Roman" w:eastAsia="Calibri" w:hAnsi="Times New Roman" w:cs="Times New Roman"/>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Yra </w:t>
            </w:r>
            <w:r w:rsidRPr="00C13BFC">
              <w:rPr>
                <w:rFonts w:ascii="Times New Roman" w:eastAsia="Calibri" w:hAnsi="Times New Roman" w:cs="Times New Roman"/>
                <w:i/>
                <w:color w:val="2F5496" w:themeColor="accent1" w:themeShade="BF"/>
                <w:sz w:val="20"/>
                <w:szCs w:val="20"/>
              </w:rPr>
              <w:t>(taip/ ne):</w:t>
            </w:r>
            <w:r w:rsidRPr="00C13BFC">
              <w:rPr>
                <w:rFonts w:ascii="Times New Roman" w:eastAsia="Calibri" w:hAnsi="Times New Roman" w:cs="Times New Roman"/>
                <w:color w:val="2F5496" w:themeColor="accent1" w:themeShade="BF"/>
                <w:sz w:val="20"/>
                <w:szCs w:val="20"/>
              </w:rPr>
              <w:t xml:space="preserve"> ............</w:t>
            </w:r>
          </w:p>
        </w:tc>
        <w:tc>
          <w:tcPr>
            <w:tcW w:w="3685" w:type="dxa"/>
          </w:tcPr>
          <w:p w14:paraId="61413853" w14:textId="77777777" w:rsidR="00C13BFC" w:rsidRPr="00227D5E" w:rsidRDefault="00C13BFC" w:rsidP="00C13BFC">
            <w:pPr>
              <w:spacing w:after="0" w:line="216" w:lineRule="auto"/>
              <w:rPr>
                <w:rFonts w:ascii="Times New Roman" w:eastAsia="Calibri" w:hAnsi="Times New Roman" w:cs="Times New Roman"/>
                <w:i/>
                <w:color w:val="EE0000"/>
                <w:sz w:val="20"/>
                <w:szCs w:val="20"/>
              </w:rPr>
            </w:pPr>
          </w:p>
        </w:tc>
      </w:tr>
      <w:tr w:rsidR="00C13BFC" w:rsidRPr="001C7FE0" w14:paraId="5C699649" w14:textId="77777777" w:rsidTr="00AE5B26">
        <w:tc>
          <w:tcPr>
            <w:tcW w:w="562" w:type="dxa"/>
          </w:tcPr>
          <w:p w14:paraId="7E77C26F" w14:textId="00C87580"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sidRPr="001C7FE0">
              <w:rPr>
                <w:rFonts w:ascii="Times New Roman" w:hAnsi="Times New Roman" w:cs="Times New Roman"/>
                <w:color w:val="000000"/>
                <w:sz w:val="20"/>
                <w:szCs w:val="20"/>
              </w:rPr>
              <w:t>2</w:t>
            </w:r>
            <w:r>
              <w:rPr>
                <w:rFonts w:ascii="Times New Roman" w:hAnsi="Times New Roman" w:cs="Times New Roman"/>
                <w:color w:val="000000"/>
                <w:sz w:val="20"/>
                <w:szCs w:val="20"/>
              </w:rPr>
              <w:t>1</w:t>
            </w:r>
            <w:r w:rsidRPr="001C7FE0">
              <w:rPr>
                <w:rFonts w:ascii="Times New Roman" w:hAnsi="Times New Roman" w:cs="Times New Roman"/>
                <w:color w:val="000000"/>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536B1841" w14:textId="4772E4CC"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 xml:space="preserve">Nuotolinis centrinis užraktas su nuotoliniu valdymu </w:t>
            </w:r>
          </w:p>
        </w:tc>
        <w:tc>
          <w:tcPr>
            <w:tcW w:w="5245" w:type="dxa"/>
            <w:tcBorders>
              <w:top w:val="single" w:sz="4" w:space="0" w:color="000000"/>
              <w:left w:val="single" w:sz="4" w:space="0" w:color="000000"/>
              <w:bottom w:val="single" w:sz="4" w:space="0" w:color="000000"/>
              <w:right w:val="single" w:sz="4" w:space="0" w:color="000000"/>
            </w:tcBorders>
          </w:tcPr>
          <w:p w14:paraId="4E8E603C" w14:textId="70DE3BEA"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Turi būti</w:t>
            </w:r>
          </w:p>
        </w:tc>
        <w:tc>
          <w:tcPr>
            <w:tcW w:w="2977" w:type="dxa"/>
          </w:tcPr>
          <w:p w14:paraId="470EC9D8" w14:textId="77777777" w:rsidR="00C13BFC" w:rsidRPr="00C13BFC" w:rsidRDefault="00C13BFC" w:rsidP="00C13BFC">
            <w:pPr>
              <w:spacing w:after="0" w:line="216" w:lineRule="auto"/>
              <w:rPr>
                <w:rFonts w:ascii="Times New Roman" w:eastAsia="Calibri" w:hAnsi="Times New Roman" w:cs="Times New Roman"/>
                <w:i/>
                <w:color w:val="2F5496" w:themeColor="accent1" w:themeShade="BF"/>
                <w:sz w:val="20"/>
                <w:szCs w:val="20"/>
              </w:rPr>
            </w:pPr>
            <w:r w:rsidRPr="00C13BFC">
              <w:rPr>
                <w:rFonts w:ascii="Times New Roman" w:eastAsia="Calibri" w:hAnsi="Times New Roman" w:cs="Times New Roman"/>
                <w:color w:val="2F5496" w:themeColor="accent1" w:themeShade="BF"/>
                <w:sz w:val="20"/>
                <w:szCs w:val="20"/>
              </w:rPr>
              <w:t xml:space="preserve">Yra </w:t>
            </w:r>
            <w:r w:rsidRPr="00C13BFC">
              <w:rPr>
                <w:rFonts w:ascii="Times New Roman" w:eastAsia="Calibri" w:hAnsi="Times New Roman" w:cs="Times New Roman"/>
                <w:i/>
                <w:color w:val="2F5496" w:themeColor="accent1" w:themeShade="BF"/>
                <w:sz w:val="20"/>
                <w:szCs w:val="20"/>
              </w:rPr>
              <w:t>(taip/ne):</w:t>
            </w:r>
            <w:r w:rsidRPr="00C13BFC">
              <w:rPr>
                <w:rFonts w:ascii="Times New Roman" w:eastAsia="Calibri" w:hAnsi="Times New Roman" w:cs="Times New Roman"/>
                <w:color w:val="2F5496" w:themeColor="accent1" w:themeShade="BF"/>
                <w:sz w:val="20"/>
                <w:szCs w:val="20"/>
              </w:rPr>
              <w:t xml:space="preserve"> ............</w:t>
            </w:r>
          </w:p>
        </w:tc>
        <w:tc>
          <w:tcPr>
            <w:tcW w:w="3685" w:type="dxa"/>
          </w:tcPr>
          <w:p w14:paraId="1D623A77" w14:textId="77777777" w:rsidR="00C13BFC" w:rsidRPr="00227D5E" w:rsidRDefault="00C13BFC" w:rsidP="00C13BFC">
            <w:pPr>
              <w:spacing w:after="0" w:line="216" w:lineRule="auto"/>
              <w:rPr>
                <w:rFonts w:ascii="Times New Roman" w:eastAsia="Calibri" w:hAnsi="Times New Roman" w:cs="Times New Roman"/>
                <w:i/>
                <w:color w:val="EE0000"/>
                <w:sz w:val="20"/>
                <w:szCs w:val="20"/>
              </w:rPr>
            </w:pPr>
          </w:p>
        </w:tc>
      </w:tr>
      <w:tr w:rsidR="001C7FE0" w:rsidRPr="001C7FE0" w14:paraId="09A8304D" w14:textId="77777777" w:rsidTr="00AC40C3">
        <w:tc>
          <w:tcPr>
            <w:tcW w:w="11761" w:type="dxa"/>
            <w:gridSpan w:val="4"/>
          </w:tcPr>
          <w:p w14:paraId="2D607589" w14:textId="77777777" w:rsidR="001C7FE0" w:rsidRPr="00C13BFC" w:rsidRDefault="001C7FE0" w:rsidP="00C13BFC">
            <w:pPr>
              <w:spacing w:after="0" w:line="216" w:lineRule="auto"/>
              <w:rPr>
                <w:rFonts w:ascii="Times New Roman" w:eastAsia="Calibri" w:hAnsi="Times New Roman" w:cs="Times New Roman"/>
                <w:b/>
                <w:bCs/>
                <w:i/>
                <w:sz w:val="20"/>
                <w:szCs w:val="20"/>
              </w:rPr>
            </w:pPr>
            <w:r w:rsidRPr="00C13BFC">
              <w:rPr>
                <w:rFonts w:ascii="Times New Roman" w:hAnsi="Times New Roman" w:cs="Times New Roman"/>
                <w:b/>
                <w:bCs/>
                <w:sz w:val="20"/>
                <w:szCs w:val="20"/>
              </w:rPr>
              <w:t>Kita</w:t>
            </w:r>
          </w:p>
        </w:tc>
        <w:tc>
          <w:tcPr>
            <w:tcW w:w="3685" w:type="dxa"/>
          </w:tcPr>
          <w:p w14:paraId="6889CDC7" w14:textId="77777777" w:rsidR="001C7FE0" w:rsidRPr="00227D5E" w:rsidRDefault="001C7FE0" w:rsidP="00C13BFC">
            <w:pPr>
              <w:spacing w:after="0" w:line="216" w:lineRule="auto"/>
              <w:rPr>
                <w:rFonts w:ascii="Times New Roman" w:eastAsia="Calibri" w:hAnsi="Times New Roman" w:cs="Times New Roman"/>
                <w:i/>
                <w:color w:val="EE0000"/>
                <w:sz w:val="20"/>
                <w:szCs w:val="20"/>
              </w:rPr>
            </w:pPr>
          </w:p>
        </w:tc>
      </w:tr>
      <w:tr w:rsidR="00C13BFC" w:rsidRPr="001C7FE0" w14:paraId="57394627" w14:textId="77777777" w:rsidTr="00AE5B26">
        <w:tc>
          <w:tcPr>
            <w:tcW w:w="562" w:type="dxa"/>
          </w:tcPr>
          <w:p w14:paraId="3EC2D509" w14:textId="7B8A9B3F"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r w:rsidRPr="001C7FE0">
              <w:rPr>
                <w:rFonts w:ascii="Times New Roman" w:hAnsi="Times New Roman" w:cs="Times New Roman"/>
                <w:color w:val="000000"/>
                <w:sz w:val="20"/>
                <w:szCs w:val="20"/>
              </w:rPr>
              <w:t>.</w:t>
            </w:r>
          </w:p>
        </w:tc>
        <w:tc>
          <w:tcPr>
            <w:tcW w:w="2977" w:type="dxa"/>
            <w:tcBorders>
              <w:top w:val="single" w:sz="4" w:space="0" w:color="000000"/>
              <w:left w:val="single" w:sz="4" w:space="0" w:color="000000"/>
              <w:bottom w:val="single" w:sz="4" w:space="0" w:color="000000"/>
              <w:right w:val="single" w:sz="4" w:space="0" w:color="000000"/>
            </w:tcBorders>
          </w:tcPr>
          <w:p w14:paraId="53738B1E" w14:textId="3637AF2B"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Registracija, techninė apžiūra</w:t>
            </w:r>
          </w:p>
        </w:tc>
        <w:tc>
          <w:tcPr>
            <w:tcW w:w="5245" w:type="dxa"/>
            <w:tcBorders>
              <w:top w:val="single" w:sz="4" w:space="0" w:color="000000"/>
              <w:left w:val="single" w:sz="4" w:space="0" w:color="000000"/>
              <w:bottom w:val="single" w:sz="4" w:space="0" w:color="000000"/>
              <w:right w:val="single" w:sz="4" w:space="0" w:color="000000"/>
            </w:tcBorders>
          </w:tcPr>
          <w:p w14:paraId="0BCEDFFB" w14:textId="2E140642"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Tiekėjo lėšomis turi būti  atlikta valstybinė registracija (Perkančiosios organizacijos vardu) bei techninė apžiūra Lietuvoje (Perkančioji organizacija pateiks visus dokumentus bei įgaliojimus, reikalingus registracijai)</w:t>
            </w:r>
          </w:p>
        </w:tc>
        <w:tc>
          <w:tcPr>
            <w:tcW w:w="2977" w:type="dxa"/>
          </w:tcPr>
          <w:p w14:paraId="1A7367D1" w14:textId="5764D1D5"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B1150A">
              <w:rPr>
                <w:rFonts w:ascii="Times New Roman" w:eastAsia="Calibri" w:hAnsi="Times New Roman" w:cs="Times New Roman"/>
                <w:color w:val="2F5496" w:themeColor="accent1" w:themeShade="BF"/>
                <w:sz w:val="20"/>
                <w:szCs w:val="20"/>
              </w:rPr>
              <w:t xml:space="preserve">Atitinka </w:t>
            </w:r>
            <w:r w:rsidRPr="00B1150A">
              <w:rPr>
                <w:rFonts w:ascii="Times New Roman" w:eastAsia="Calibri" w:hAnsi="Times New Roman" w:cs="Times New Roman"/>
                <w:i/>
                <w:color w:val="2F5496" w:themeColor="accent1" w:themeShade="BF"/>
                <w:sz w:val="20"/>
                <w:szCs w:val="20"/>
              </w:rPr>
              <w:t>(taip/</w:t>
            </w:r>
            <w:r w:rsidR="00B1150A" w:rsidRPr="00B1150A">
              <w:rPr>
                <w:rFonts w:ascii="Times New Roman" w:eastAsia="Calibri" w:hAnsi="Times New Roman" w:cs="Times New Roman"/>
                <w:i/>
                <w:color w:val="2F5496" w:themeColor="accent1" w:themeShade="BF"/>
                <w:sz w:val="20"/>
                <w:szCs w:val="20"/>
              </w:rPr>
              <w:t xml:space="preserve"> </w:t>
            </w:r>
            <w:r w:rsidRPr="00B1150A">
              <w:rPr>
                <w:rFonts w:ascii="Times New Roman" w:eastAsia="Calibri" w:hAnsi="Times New Roman" w:cs="Times New Roman"/>
                <w:i/>
                <w:color w:val="2F5496" w:themeColor="accent1" w:themeShade="BF"/>
                <w:sz w:val="20"/>
                <w:szCs w:val="20"/>
              </w:rPr>
              <w:t>ne):</w:t>
            </w:r>
            <w:r w:rsidRPr="00B1150A">
              <w:rPr>
                <w:rFonts w:ascii="Times New Roman" w:eastAsia="Calibri" w:hAnsi="Times New Roman" w:cs="Times New Roman"/>
                <w:color w:val="2F5496" w:themeColor="accent1" w:themeShade="BF"/>
                <w:sz w:val="20"/>
                <w:szCs w:val="20"/>
              </w:rPr>
              <w:t xml:space="preserve"> ............</w:t>
            </w:r>
          </w:p>
        </w:tc>
        <w:tc>
          <w:tcPr>
            <w:tcW w:w="3685" w:type="dxa"/>
          </w:tcPr>
          <w:p w14:paraId="58628947" w14:textId="77777777" w:rsidR="00C13BFC" w:rsidRPr="00227D5E" w:rsidRDefault="00C13BFC" w:rsidP="00C13BFC">
            <w:pPr>
              <w:spacing w:after="0" w:line="216" w:lineRule="auto"/>
              <w:rPr>
                <w:rFonts w:ascii="Times New Roman" w:eastAsia="Calibri" w:hAnsi="Times New Roman" w:cs="Times New Roman"/>
                <w:i/>
                <w:color w:val="EE0000"/>
                <w:sz w:val="20"/>
                <w:szCs w:val="20"/>
              </w:rPr>
            </w:pPr>
          </w:p>
        </w:tc>
      </w:tr>
      <w:tr w:rsidR="00C13BFC" w:rsidRPr="001C7FE0" w14:paraId="05877167" w14:textId="77777777" w:rsidTr="00AE5B26">
        <w:tc>
          <w:tcPr>
            <w:tcW w:w="562" w:type="dxa"/>
          </w:tcPr>
          <w:p w14:paraId="4B452C72" w14:textId="26E7DF7D"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color w:val="000000"/>
                <w:sz w:val="20"/>
                <w:szCs w:val="20"/>
              </w:rPr>
            </w:pPr>
            <w:r>
              <w:rPr>
                <w:rFonts w:ascii="Times New Roman" w:hAnsi="Times New Roman" w:cs="Times New Roman"/>
                <w:color w:val="000000"/>
                <w:sz w:val="20"/>
                <w:szCs w:val="20"/>
              </w:rPr>
              <w:t>23</w:t>
            </w:r>
            <w:r w:rsidRPr="001C7FE0">
              <w:rPr>
                <w:rFonts w:ascii="Times New Roman" w:hAnsi="Times New Roman" w:cs="Times New Roman"/>
                <w:color w:val="000000"/>
                <w:sz w:val="20"/>
                <w:szCs w:val="20"/>
              </w:rPr>
              <w:t xml:space="preserve">. </w:t>
            </w:r>
          </w:p>
        </w:tc>
        <w:tc>
          <w:tcPr>
            <w:tcW w:w="2977" w:type="dxa"/>
            <w:tcBorders>
              <w:top w:val="single" w:sz="4" w:space="0" w:color="000000"/>
              <w:left w:val="single" w:sz="4" w:space="0" w:color="000000"/>
              <w:bottom w:val="single" w:sz="4" w:space="0" w:color="000000"/>
              <w:right w:val="single" w:sz="4" w:space="0" w:color="000000"/>
            </w:tcBorders>
          </w:tcPr>
          <w:p w14:paraId="37C6E8EE" w14:textId="3F87B483"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Aplinkos apsaugos standartas</w:t>
            </w:r>
          </w:p>
        </w:tc>
        <w:tc>
          <w:tcPr>
            <w:tcW w:w="5245" w:type="dxa"/>
            <w:tcBorders>
              <w:top w:val="single" w:sz="4" w:space="0" w:color="000000"/>
              <w:left w:val="single" w:sz="4" w:space="0" w:color="000000"/>
              <w:bottom w:val="single" w:sz="4" w:space="0" w:color="000000"/>
              <w:right w:val="single" w:sz="4" w:space="0" w:color="000000"/>
            </w:tcBorders>
          </w:tcPr>
          <w:p w14:paraId="64E2D24B" w14:textId="27AA58F8"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EE0000"/>
                <w:sz w:val="20"/>
                <w:szCs w:val="20"/>
              </w:rPr>
            </w:pPr>
            <w:r w:rsidRPr="00C13BFC">
              <w:rPr>
                <w:rFonts w:ascii="Times New Roman" w:hAnsi="Times New Roman" w:cs="Times New Roman"/>
                <w:sz w:val="20"/>
                <w:szCs w:val="20"/>
              </w:rPr>
              <w:t>Turi atitikti ne mažesnį kaip “Euro 6” teršalų išmetimo standartą</w:t>
            </w:r>
          </w:p>
        </w:tc>
        <w:tc>
          <w:tcPr>
            <w:tcW w:w="2977" w:type="dxa"/>
          </w:tcPr>
          <w:p w14:paraId="6CAA6D4C" w14:textId="1A5D3F1F" w:rsidR="00C13BFC" w:rsidRPr="001C7FE0" w:rsidRDefault="00B1150A" w:rsidP="00C13BFC">
            <w:pPr>
              <w:spacing w:after="0" w:line="216" w:lineRule="auto"/>
              <w:rPr>
                <w:rFonts w:ascii="Times New Roman" w:eastAsia="Calibri" w:hAnsi="Times New Roman" w:cs="Times New Roman"/>
                <w:color w:val="EE0000"/>
                <w:sz w:val="20"/>
                <w:szCs w:val="20"/>
              </w:rPr>
            </w:pPr>
            <w:r w:rsidRPr="00B1150A">
              <w:rPr>
                <w:rFonts w:ascii="Times New Roman" w:eastAsia="Calibri" w:hAnsi="Times New Roman" w:cs="Times New Roman"/>
                <w:color w:val="2F5496" w:themeColor="accent1" w:themeShade="BF"/>
                <w:sz w:val="20"/>
                <w:szCs w:val="20"/>
              </w:rPr>
              <w:t xml:space="preserve">Atitinka </w:t>
            </w:r>
            <w:r w:rsidRPr="00B1150A">
              <w:rPr>
                <w:rFonts w:ascii="Times New Roman" w:eastAsia="Calibri" w:hAnsi="Times New Roman" w:cs="Times New Roman"/>
                <w:i/>
                <w:color w:val="2F5496" w:themeColor="accent1" w:themeShade="BF"/>
                <w:sz w:val="20"/>
                <w:szCs w:val="20"/>
              </w:rPr>
              <w:t>(taip/ ne):</w:t>
            </w:r>
            <w:r w:rsidRPr="00B1150A">
              <w:rPr>
                <w:rFonts w:ascii="Times New Roman" w:eastAsia="Calibri" w:hAnsi="Times New Roman" w:cs="Times New Roman"/>
                <w:color w:val="2F5496" w:themeColor="accent1" w:themeShade="BF"/>
                <w:sz w:val="20"/>
                <w:szCs w:val="20"/>
              </w:rPr>
              <w:t xml:space="preserve"> ............</w:t>
            </w:r>
          </w:p>
        </w:tc>
        <w:tc>
          <w:tcPr>
            <w:tcW w:w="3685" w:type="dxa"/>
          </w:tcPr>
          <w:p w14:paraId="612FE595" w14:textId="77777777" w:rsidR="00C13BFC" w:rsidRPr="00227D5E" w:rsidRDefault="00C13BFC" w:rsidP="00C13BFC">
            <w:pPr>
              <w:spacing w:after="0" w:line="216" w:lineRule="auto"/>
              <w:rPr>
                <w:rFonts w:ascii="Times New Roman" w:eastAsia="Calibri" w:hAnsi="Times New Roman" w:cs="Times New Roman"/>
                <w:i/>
                <w:color w:val="EE0000"/>
                <w:sz w:val="20"/>
                <w:szCs w:val="20"/>
              </w:rPr>
            </w:pPr>
          </w:p>
        </w:tc>
      </w:tr>
      <w:tr w:rsidR="00C13BFC" w:rsidRPr="001C7FE0" w14:paraId="6FFD7475" w14:textId="77777777" w:rsidTr="00AE5B26">
        <w:trPr>
          <w:trHeight w:val="419"/>
        </w:trPr>
        <w:tc>
          <w:tcPr>
            <w:tcW w:w="562" w:type="dxa"/>
          </w:tcPr>
          <w:p w14:paraId="381641F4" w14:textId="6E59BC21" w:rsidR="00C13BFC" w:rsidRPr="001C7FE0"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24</w:t>
            </w:r>
            <w:r w:rsidRPr="001C7FE0">
              <w:rPr>
                <w:rFonts w:ascii="Times New Roman" w:hAnsi="Times New Roman" w:cs="Times New Roman"/>
                <w:bCs/>
                <w:color w:val="000000"/>
                <w:sz w:val="20"/>
                <w:szCs w:val="20"/>
              </w:rPr>
              <w:t xml:space="preserve">. </w:t>
            </w:r>
          </w:p>
        </w:tc>
        <w:tc>
          <w:tcPr>
            <w:tcW w:w="2977" w:type="dxa"/>
          </w:tcPr>
          <w:p w14:paraId="48ECF6B2" w14:textId="74AADDDA"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EE0000"/>
                <w:sz w:val="20"/>
                <w:szCs w:val="20"/>
              </w:rPr>
            </w:pPr>
            <w:r w:rsidRPr="00C13BFC">
              <w:rPr>
                <w:rFonts w:ascii="Times New Roman" w:hAnsi="Times New Roman" w:cs="Times New Roman"/>
                <w:sz w:val="20"/>
                <w:szCs w:val="20"/>
              </w:rPr>
              <w:t>Garantija</w:t>
            </w:r>
          </w:p>
        </w:tc>
        <w:tc>
          <w:tcPr>
            <w:tcW w:w="5245" w:type="dxa"/>
          </w:tcPr>
          <w:p w14:paraId="45C0E853" w14:textId="637169DE" w:rsidR="00C13BFC" w:rsidRPr="00C13BFC"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color w:val="EE0000"/>
                <w:sz w:val="20"/>
                <w:szCs w:val="20"/>
              </w:rPr>
            </w:pPr>
            <w:r w:rsidRPr="00C13BFC">
              <w:rPr>
                <w:rFonts w:ascii="Times New Roman" w:hAnsi="Times New Roman" w:cs="Times New Roman"/>
                <w:sz w:val="20"/>
                <w:szCs w:val="20"/>
              </w:rPr>
              <w:t>3 mėnesiai neribojant ridos nuo perdavimo – priėmimo akto pasirašymo datos</w:t>
            </w:r>
          </w:p>
        </w:tc>
        <w:tc>
          <w:tcPr>
            <w:tcW w:w="2977" w:type="dxa"/>
          </w:tcPr>
          <w:p w14:paraId="149D93F1" w14:textId="1327E654" w:rsidR="00C13BFC" w:rsidRPr="001C7FE0" w:rsidRDefault="00B1150A"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rPr>
                <w:rFonts w:ascii="Times New Roman" w:hAnsi="Times New Roman" w:cs="Times New Roman"/>
                <w:bCs/>
                <w:color w:val="EE0000"/>
                <w:sz w:val="20"/>
                <w:szCs w:val="20"/>
              </w:rPr>
            </w:pPr>
            <w:r w:rsidRPr="00B1150A">
              <w:rPr>
                <w:rFonts w:ascii="Times New Roman" w:eastAsia="Calibri" w:hAnsi="Times New Roman" w:cs="Times New Roman"/>
                <w:color w:val="2F5496" w:themeColor="accent1" w:themeShade="BF"/>
                <w:sz w:val="20"/>
                <w:szCs w:val="20"/>
              </w:rPr>
              <w:t xml:space="preserve">Atitinka </w:t>
            </w:r>
            <w:r w:rsidRPr="00B1150A">
              <w:rPr>
                <w:rFonts w:ascii="Times New Roman" w:eastAsia="Calibri" w:hAnsi="Times New Roman" w:cs="Times New Roman"/>
                <w:i/>
                <w:color w:val="2F5496" w:themeColor="accent1" w:themeShade="BF"/>
                <w:sz w:val="20"/>
                <w:szCs w:val="20"/>
              </w:rPr>
              <w:t>(taip/ ne):</w:t>
            </w:r>
            <w:r w:rsidRPr="00B1150A">
              <w:rPr>
                <w:rFonts w:ascii="Times New Roman" w:eastAsia="Calibri" w:hAnsi="Times New Roman" w:cs="Times New Roman"/>
                <w:color w:val="2F5496" w:themeColor="accent1" w:themeShade="BF"/>
                <w:sz w:val="20"/>
                <w:szCs w:val="20"/>
              </w:rPr>
              <w:t xml:space="preserve"> ............</w:t>
            </w:r>
          </w:p>
        </w:tc>
        <w:tc>
          <w:tcPr>
            <w:tcW w:w="3685" w:type="dxa"/>
          </w:tcPr>
          <w:p w14:paraId="7C414B94" w14:textId="77777777" w:rsidR="00C13BFC" w:rsidRPr="00227D5E" w:rsidRDefault="00C13BFC"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rPr>
                <w:rFonts w:ascii="Times New Roman" w:eastAsia="Calibri" w:hAnsi="Times New Roman" w:cs="Times New Roman"/>
                <w:i/>
                <w:color w:val="EE0000"/>
                <w:sz w:val="20"/>
                <w:szCs w:val="20"/>
              </w:rPr>
            </w:pPr>
          </w:p>
        </w:tc>
      </w:tr>
      <w:tr w:rsidR="001C7FE0" w:rsidRPr="001C7FE0" w14:paraId="6878E828" w14:textId="77777777" w:rsidTr="002D5192">
        <w:trPr>
          <w:trHeight w:val="290"/>
        </w:trPr>
        <w:tc>
          <w:tcPr>
            <w:tcW w:w="11761" w:type="dxa"/>
            <w:gridSpan w:val="4"/>
          </w:tcPr>
          <w:p w14:paraId="15CE709B" w14:textId="77777777" w:rsidR="001C7FE0" w:rsidRPr="001C7FE0" w:rsidRDefault="001C7FE0" w:rsidP="00B11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color w:val="EE0000"/>
                <w:sz w:val="20"/>
                <w:szCs w:val="20"/>
              </w:rPr>
            </w:pPr>
            <w:r w:rsidRPr="00B1150A">
              <w:rPr>
                <w:rFonts w:ascii="Times New Roman" w:eastAsia="Calibri" w:hAnsi="Times New Roman" w:cs="Times New Roman"/>
                <w:b/>
                <w:bCs/>
                <w:iCs/>
                <w:sz w:val="20"/>
                <w:szCs w:val="20"/>
              </w:rPr>
              <w:t>Aplinkosauginiai reikalavimai</w:t>
            </w:r>
          </w:p>
        </w:tc>
        <w:tc>
          <w:tcPr>
            <w:tcW w:w="3685" w:type="dxa"/>
          </w:tcPr>
          <w:p w14:paraId="2BC2BA7C" w14:textId="77777777" w:rsidR="001C7FE0" w:rsidRPr="00227D5E"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rPr>
                <w:rFonts w:ascii="Times New Roman" w:eastAsia="Calibri" w:hAnsi="Times New Roman" w:cs="Times New Roman"/>
                <w:i/>
                <w:color w:val="EE0000"/>
                <w:sz w:val="20"/>
                <w:szCs w:val="20"/>
              </w:rPr>
            </w:pPr>
          </w:p>
        </w:tc>
      </w:tr>
      <w:tr w:rsidR="001C7FE0" w:rsidRPr="001C7FE0" w14:paraId="615C9019" w14:textId="77777777" w:rsidTr="00AE5B26">
        <w:trPr>
          <w:trHeight w:val="419"/>
        </w:trPr>
        <w:tc>
          <w:tcPr>
            <w:tcW w:w="562" w:type="dxa"/>
          </w:tcPr>
          <w:p w14:paraId="016F40D2" w14:textId="3115D05F" w:rsidR="001C7FE0" w:rsidRPr="001C7FE0" w:rsidRDefault="00B1150A"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25.</w:t>
            </w:r>
          </w:p>
        </w:tc>
        <w:tc>
          <w:tcPr>
            <w:tcW w:w="2977" w:type="dxa"/>
          </w:tcPr>
          <w:p w14:paraId="07F53520" w14:textId="77777777" w:rsidR="001C7FE0" w:rsidRPr="00B1150A"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rPr>
            </w:pPr>
            <w:r w:rsidRPr="00B1150A">
              <w:rPr>
                <w:rFonts w:ascii="Times New Roman" w:eastAsia="Calibri" w:hAnsi="Times New Roman" w:cs="Times New Roman"/>
                <w:sz w:val="20"/>
                <w:szCs w:val="20"/>
              </w:rPr>
              <w:t>Transporto priemonei</w:t>
            </w:r>
          </w:p>
        </w:tc>
        <w:tc>
          <w:tcPr>
            <w:tcW w:w="5245" w:type="dxa"/>
          </w:tcPr>
          <w:p w14:paraId="6503C8C1" w14:textId="77777777" w:rsidR="001C7FE0" w:rsidRPr="00B1150A" w:rsidRDefault="001C7FE0" w:rsidP="00C13BFC">
            <w:pPr>
              <w:spacing w:after="0"/>
              <w:jc w:val="both"/>
              <w:textAlignment w:val="baseline"/>
              <w:rPr>
                <w:rFonts w:ascii="Times New Roman" w:eastAsia="Calibri" w:hAnsi="Times New Roman" w:cs="Times New Roman"/>
                <w:sz w:val="20"/>
                <w:szCs w:val="20"/>
              </w:rPr>
            </w:pPr>
            <w:r w:rsidRPr="00B1150A">
              <w:rPr>
                <w:rFonts w:ascii="Times New Roman" w:eastAsia="Calibri" w:hAnsi="Times New Roman" w:cs="Times New Roman"/>
                <w:sz w:val="20"/>
                <w:szCs w:val="20"/>
                <w:bdr w:val="none" w:sz="0" w:space="0" w:color="auto" w:frame="1"/>
                <w:shd w:val="clear" w:color="auto" w:fill="FFFFFF"/>
              </w:rPr>
              <w:t xml:space="preserve">Transporto priemonė </w:t>
            </w:r>
            <w:r w:rsidRPr="00B1150A">
              <w:rPr>
                <w:rFonts w:ascii="Times New Roman" w:eastAsia="Calibri" w:hAnsi="Times New Roman" w:cs="Times New Roman"/>
                <w:sz w:val="20"/>
                <w:szCs w:val="20"/>
              </w:rPr>
              <w:t>turi atitikti ne mažesnį kaip EURO 6 teršalų išmetimo standartą</w:t>
            </w:r>
          </w:p>
        </w:tc>
        <w:tc>
          <w:tcPr>
            <w:tcW w:w="2977" w:type="dxa"/>
          </w:tcPr>
          <w:p w14:paraId="5D39782E" w14:textId="2CE799EA" w:rsidR="001C7FE0" w:rsidRPr="00B1150A" w:rsidRDefault="001C7FE0" w:rsidP="00C13BFC">
            <w:pPr>
              <w:widowControl w:val="0"/>
              <w:autoSpaceDE w:val="0"/>
              <w:adjustRightInd w:val="0"/>
              <w:spacing w:after="0"/>
              <w:rPr>
                <w:rFonts w:ascii="Times New Roman" w:eastAsia="Calibri" w:hAnsi="Times New Roman" w:cs="Times New Roman"/>
                <w:color w:val="2F5496" w:themeColor="accent1" w:themeShade="BF"/>
                <w:sz w:val="20"/>
                <w:szCs w:val="20"/>
              </w:rPr>
            </w:pPr>
            <w:r w:rsidRPr="00B1150A">
              <w:rPr>
                <w:rFonts w:ascii="Times New Roman" w:eastAsia="Calibri" w:hAnsi="Times New Roman" w:cs="Times New Roman"/>
                <w:color w:val="2F5496" w:themeColor="accent1" w:themeShade="BF"/>
                <w:sz w:val="20"/>
                <w:szCs w:val="20"/>
              </w:rPr>
              <w:t xml:space="preserve">Atitinka </w:t>
            </w:r>
            <w:r w:rsidRPr="00B1150A">
              <w:rPr>
                <w:rFonts w:ascii="Times New Roman" w:eastAsia="Calibri" w:hAnsi="Times New Roman" w:cs="Times New Roman"/>
                <w:i/>
                <w:color w:val="2F5496" w:themeColor="accent1" w:themeShade="BF"/>
                <w:sz w:val="20"/>
                <w:szCs w:val="20"/>
              </w:rPr>
              <w:t>(taip/</w:t>
            </w:r>
            <w:r w:rsidR="00B1150A" w:rsidRPr="00B1150A">
              <w:rPr>
                <w:rFonts w:ascii="Times New Roman" w:eastAsia="Calibri" w:hAnsi="Times New Roman" w:cs="Times New Roman"/>
                <w:i/>
                <w:color w:val="2F5496" w:themeColor="accent1" w:themeShade="BF"/>
                <w:sz w:val="20"/>
                <w:szCs w:val="20"/>
              </w:rPr>
              <w:t xml:space="preserve"> </w:t>
            </w:r>
            <w:r w:rsidRPr="00B1150A">
              <w:rPr>
                <w:rFonts w:ascii="Times New Roman" w:eastAsia="Calibri" w:hAnsi="Times New Roman" w:cs="Times New Roman"/>
                <w:i/>
                <w:color w:val="2F5496" w:themeColor="accent1" w:themeShade="BF"/>
                <w:sz w:val="20"/>
                <w:szCs w:val="20"/>
              </w:rPr>
              <w:t>ne):</w:t>
            </w:r>
            <w:r w:rsidRPr="00B1150A">
              <w:rPr>
                <w:rFonts w:ascii="Times New Roman" w:eastAsia="Calibri" w:hAnsi="Times New Roman" w:cs="Times New Roman"/>
                <w:color w:val="2F5496" w:themeColor="accent1" w:themeShade="BF"/>
                <w:sz w:val="20"/>
                <w:szCs w:val="20"/>
              </w:rPr>
              <w:t xml:space="preserve"> ............</w:t>
            </w:r>
          </w:p>
          <w:p w14:paraId="00C459A0" w14:textId="77777777" w:rsidR="001C7FE0" w:rsidRPr="001C7FE0"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rPr>
                <w:rFonts w:ascii="Times New Roman" w:eastAsia="Calibri" w:hAnsi="Times New Roman" w:cs="Times New Roman"/>
                <w:color w:val="EE0000"/>
                <w:sz w:val="20"/>
                <w:szCs w:val="20"/>
              </w:rPr>
            </w:pPr>
            <w:r w:rsidRPr="00B1150A">
              <w:rPr>
                <w:rFonts w:ascii="Times New Roman" w:eastAsia="Calibri" w:hAnsi="Times New Roman" w:cs="Times New Roman"/>
                <w:color w:val="2F5496" w:themeColor="accent1" w:themeShade="BF"/>
                <w:sz w:val="20"/>
                <w:szCs w:val="20"/>
              </w:rPr>
              <w:t>Su pasiūlymu pateikiami pagrindžiantys dokumentai*</w:t>
            </w:r>
          </w:p>
        </w:tc>
        <w:tc>
          <w:tcPr>
            <w:tcW w:w="3685" w:type="dxa"/>
          </w:tcPr>
          <w:p w14:paraId="07AF0B99" w14:textId="77777777" w:rsidR="001C7FE0" w:rsidRPr="00227D5E" w:rsidRDefault="001C7FE0" w:rsidP="00C13B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
              <w:rPr>
                <w:rFonts w:ascii="Times New Roman" w:eastAsia="Calibri" w:hAnsi="Times New Roman" w:cs="Times New Roman"/>
                <w:i/>
                <w:color w:val="EE0000"/>
                <w:sz w:val="20"/>
                <w:szCs w:val="20"/>
              </w:rPr>
            </w:pPr>
          </w:p>
        </w:tc>
      </w:tr>
      <w:bookmarkEnd w:id="1"/>
    </w:tbl>
    <w:p w14:paraId="4E3AA414" w14:textId="77777777" w:rsidR="00B1150A" w:rsidRDefault="00B1150A" w:rsidP="00B1150A">
      <w:pPr>
        <w:shd w:val="clear" w:color="auto" w:fill="FFFFFF"/>
        <w:tabs>
          <w:tab w:val="right" w:leader="underscore" w:pos="8640"/>
        </w:tabs>
        <w:spacing w:after="0"/>
        <w:ind w:right="95"/>
        <w:jc w:val="both"/>
        <w:textAlignment w:val="baseline"/>
        <w:rPr>
          <w:rFonts w:ascii="Times New Roman" w:hAnsi="Times New Roman" w:cs="Times New Roman"/>
          <w:i/>
          <w:sz w:val="22"/>
          <w:szCs w:val="22"/>
        </w:rPr>
      </w:pPr>
    </w:p>
    <w:p w14:paraId="3D84BA56" w14:textId="77777777" w:rsidR="002D5192" w:rsidRDefault="002D5192" w:rsidP="00B1150A">
      <w:pPr>
        <w:shd w:val="clear" w:color="auto" w:fill="FFFFFF"/>
        <w:tabs>
          <w:tab w:val="right" w:leader="underscore" w:pos="8640"/>
        </w:tabs>
        <w:spacing w:after="0"/>
        <w:ind w:right="95"/>
        <w:jc w:val="both"/>
        <w:textAlignment w:val="baseline"/>
        <w:rPr>
          <w:rFonts w:ascii="Times New Roman" w:hAnsi="Times New Roman" w:cs="Times New Roman"/>
          <w:i/>
          <w:sz w:val="22"/>
          <w:szCs w:val="22"/>
        </w:rPr>
      </w:pPr>
    </w:p>
    <w:p w14:paraId="0958C5CD" w14:textId="7D43DB67" w:rsidR="00B1150A" w:rsidRPr="00C07F50" w:rsidRDefault="00B1150A" w:rsidP="00B1150A">
      <w:pPr>
        <w:shd w:val="clear" w:color="auto" w:fill="FFFFFF"/>
        <w:tabs>
          <w:tab w:val="right" w:leader="underscore" w:pos="8640"/>
        </w:tabs>
        <w:spacing w:after="0"/>
        <w:ind w:right="95"/>
        <w:jc w:val="both"/>
        <w:textAlignment w:val="baseline"/>
        <w:rPr>
          <w:rFonts w:ascii="Times New Roman" w:hAnsi="Times New Roman" w:cs="Times New Roman"/>
          <w:i/>
          <w:sz w:val="20"/>
          <w:szCs w:val="20"/>
        </w:rPr>
      </w:pPr>
      <w:r w:rsidRPr="00C07F50">
        <w:rPr>
          <w:rFonts w:ascii="Times New Roman" w:hAnsi="Times New Roman" w:cs="Times New Roman"/>
          <w:i/>
          <w:sz w:val="20"/>
          <w:szCs w:val="20"/>
        </w:rPr>
        <w:lastRenderedPageBreak/>
        <w:t>Į prekės kainą įskaitomi visi mokesčiai ir rinkliavos bei kitos išlaidos, susijusios su pirkimo sutarties vykdymu, transportavimo, transporto priemonės įregistravimo/išregistravimo ir kitos su prekės pristatymu, sukomplektavimu susijusios išlaidos, visos su dokumentų, kurių reikalauja Pirkėjas, rengimu ir pateikimu susijusios išlaidos, elektroninių sąskaitų teikimo išlaidos.</w:t>
      </w:r>
    </w:p>
    <w:p w14:paraId="57CE757A" w14:textId="77777777" w:rsidR="002D5192" w:rsidRDefault="002D5192" w:rsidP="00B1150A">
      <w:pPr>
        <w:shd w:val="clear" w:color="auto" w:fill="FFFFFF"/>
        <w:tabs>
          <w:tab w:val="right" w:leader="underscore" w:pos="8640"/>
        </w:tabs>
        <w:spacing w:after="0"/>
        <w:ind w:right="95"/>
        <w:jc w:val="both"/>
        <w:textAlignment w:val="baseline"/>
        <w:rPr>
          <w:rFonts w:ascii="Times New Roman" w:hAnsi="Times New Roman" w:cs="Times New Roman"/>
          <w:i/>
          <w:sz w:val="20"/>
          <w:szCs w:val="20"/>
        </w:rPr>
      </w:pPr>
    </w:p>
    <w:p w14:paraId="36A21706" w14:textId="27ED5B25" w:rsidR="00B1150A" w:rsidRPr="00C07F50" w:rsidRDefault="00B1150A" w:rsidP="00B1150A">
      <w:pPr>
        <w:shd w:val="clear" w:color="auto" w:fill="FFFFFF"/>
        <w:tabs>
          <w:tab w:val="right" w:leader="underscore" w:pos="8640"/>
        </w:tabs>
        <w:spacing w:after="0"/>
        <w:ind w:right="95"/>
        <w:jc w:val="both"/>
        <w:textAlignment w:val="baseline"/>
        <w:rPr>
          <w:rFonts w:ascii="Times New Roman" w:hAnsi="Times New Roman" w:cs="Times New Roman"/>
          <w:i/>
          <w:sz w:val="20"/>
          <w:szCs w:val="20"/>
        </w:rPr>
      </w:pPr>
      <w:r w:rsidRPr="00C07F50">
        <w:rPr>
          <w:rFonts w:ascii="Times New Roman" w:hAnsi="Times New Roman" w:cs="Times New Roman"/>
          <w:i/>
          <w:sz w:val="20"/>
          <w:szCs w:val="20"/>
        </w:rPr>
        <w:t>Transporto priemonėje gali būti ir kiti nepaminėti arba geresnių parametrų įrangos komponentai, suderinami su techninės specifikacijos reikalavimais.</w:t>
      </w:r>
    </w:p>
    <w:p w14:paraId="3005606F" w14:textId="77777777" w:rsidR="00AC40C3" w:rsidRPr="00C07F50" w:rsidRDefault="00AC40C3" w:rsidP="00B1150A">
      <w:pPr>
        <w:shd w:val="clear" w:color="auto" w:fill="FFFFFF"/>
        <w:tabs>
          <w:tab w:val="right" w:leader="underscore" w:pos="8640"/>
        </w:tabs>
        <w:spacing w:after="0"/>
        <w:ind w:right="95"/>
        <w:jc w:val="both"/>
        <w:textAlignment w:val="baseline"/>
        <w:rPr>
          <w:rFonts w:ascii="Times New Roman" w:hAnsi="Times New Roman" w:cs="Times New Roman"/>
          <w:i/>
          <w:sz w:val="20"/>
          <w:szCs w:val="20"/>
        </w:rPr>
      </w:pPr>
    </w:p>
    <w:p w14:paraId="595149CE" w14:textId="77777777" w:rsidR="00AC40C3" w:rsidRPr="00C07F50" w:rsidRDefault="00AC40C3" w:rsidP="00AC40C3">
      <w:pPr>
        <w:shd w:val="clear" w:color="auto" w:fill="FFFFFF"/>
        <w:tabs>
          <w:tab w:val="right" w:leader="underscore" w:pos="8640"/>
        </w:tabs>
        <w:spacing w:after="0"/>
        <w:ind w:right="95"/>
        <w:jc w:val="both"/>
        <w:textAlignment w:val="baseline"/>
        <w:rPr>
          <w:rFonts w:ascii="Times New Roman" w:hAnsi="Times New Roman" w:cs="Times New Roman"/>
          <w:b/>
          <w:bCs/>
          <w:iCs/>
          <w:sz w:val="20"/>
          <w:szCs w:val="20"/>
        </w:rPr>
      </w:pPr>
      <w:r w:rsidRPr="00C07F50">
        <w:rPr>
          <w:rFonts w:ascii="Times New Roman" w:hAnsi="Times New Roman" w:cs="Times New Roman"/>
          <w:b/>
          <w:bCs/>
          <w:iCs/>
          <w:sz w:val="20"/>
          <w:szCs w:val="20"/>
        </w:rPr>
        <w:t>Kartu su pasiūlymu teikiami:</w:t>
      </w:r>
    </w:p>
    <w:p w14:paraId="1E89489E" w14:textId="0AEF1BF0" w:rsidR="00AC40C3" w:rsidRPr="00C07F50" w:rsidRDefault="00C07F50" w:rsidP="00AC40C3">
      <w:pPr>
        <w:spacing w:after="0"/>
        <w:jc w:val="both"/>
        <w:rPr>
          <w:rFonts w:ascii="Times New Roman" w:hAnsi="Times New Roman" w:cs="Times New Roman"/>
          <w:sz w:val="20"/>
          <w:szCs w:val="20"/>
        </w:rPr>
      </w:pPr>
      <w:r w:rsidRPr="00C07F50">
        <w:rPr>
          <w:rFonts w:ascii="Times New Roman" w:hAnsi="Times New Roman" w:cs="Times New Roman"/>
          <w:sz w:val="20"/>
          <w:szCs w:val="20"/>
        </w:rPr>
        <w:t xml:space="preserve">1) </w:t>
      </w:r>
      <w:r w:rsidR="00AC40C3" w:rsidRPr="00C07F50">
        <w:rPr>
          <w:rFonts w:ascii="Times New Roman" w:hAnsi="Times New Roman" w:cs="Times New Roman"/>
          <w:sz w:val="20"/>
          <w:szCs w:val="20"/>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arba kiti lygiaverčiai įrodymai.</w:t>
      </w:r>
    </w:p>
    <w:p w14:paraId="13B394A4" w14:textId="3A3172EB" w:rsidR="00AC40C3" w:rsidRPr="00C07F50" w:rsidRDefault="00C07F50" w:rsidP="00AC40C3">
      <w:pPr>
        <w:jc w:val="both"/>
        <w:rPr>
          <w:rFonts w:ascii="Times New Roman" w:eastAsia="Calibri" w:hAnsi="Times New Roman" w:cs="Times New Roman"/>
          <w:color w:val="000000"/>
          <w:sz w:val="20"/>
          <w:szCs w:val="20"/>
        </w:rPr>
      </w:pPr>
      <w:r w:rsidRPr="00C07F50">
        <w:rPr>
          <w:rFonts w:ascii="Times New Roman" w:hAnsi="Times New Roman" w:cs="Times New Roman"/>
          <w:sz w:val="20"/>
          <w:szCs w:val="20"/>
        </w:rPr>
        <w:t xml:space="preserve">2) </w:t>
      </w:r>
      <w:r w:rsidR="00AC40C3" w:rsidRPr="00C07F50">
        <w:rPr>
          <w:rFonts w:ascii="Times New Roman" w:eastAsia="Calibri" w:hAnsi="Times New Roman" w:cs="Times New Roman"/>
          <w:color w:val="000000"/>
          <w:sz w:val="20"/>
          <w:szCs w:val="20"/>
        </w:rPr>
        <w:t>Dokumentai, pagrindžiantys aplinkos apsaugos kriterijų atitikimą aukščiau nurodytiems reikalavimams - gamintojo techniniai dokumentai (transporto priemonės tipo patvirtinimo dokumentai) arba kiti lygiaverčiai įrodymai.</w:t>
      </w:r>
    </w:p>
    <w:p w14:paraId="0EA30253" w14:textId="3F0F0273" w:rsidR="00AC40C3" w:rsidRPr="00C07F50" w:rsidRDefault="00C07F50" w:rsidP="00C07F50">
      <w:pPr>
        <w:jc w:val="right"/>
        <w:rPr>
          <w:rFonts w:ascii="Times New Roman" w:eastAsia="Calibri" w:hAnsi="Times New Roman" w:cs="Times New Roman"/>
          <w:b/>
          <w:bCs/>
          <w:color w:val="000000"/>
          <w:sz w:val="20"/>
          <w:szCs w:val="20"/>
        </w:rPr>
      </w:pPr>
      <w:r w:rsidRPr="00C07F50">
        <w:rPr>
          <w:rFonts w:ascii="Times New Roman" w:eastAsia="Calibri" w:hAnsi="Times New Roman" w:cs="Times New Roman"/>
          <w:b/>
          <w:bCs/>
          <w:color w:val="000000"/>
          <w:sz w:val="20"/>
          <w:szCs w:val="20"/>
        </w:rPr>
        <w:t>Lentelė Nr. 2</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827"/>
        <w:gridCol w:w="1417"/>
        <w:gridCol w:w="2552"/>
        <w:gridCol w:w="3118"/>
        <w:gridCol w:w="3544"/>
      </w:tblGrid>
      <w:tr w:rsidR="00C07F50" w:rsidRPr="00C07F50" w14:paraId="4E73D30E" w14:textId="77777777" w:rsidTr="00C07F50">
        <w:trPr>
          <w:trHeight w:val="171"/>
        </w:trPr>
        <w:tc>
          <w:tcPr>
            <w:tcW w:w="993" w:type="dxa"/>
            <w:vAlign w:val="center"/>
          </w:tcPr>
          <w:p w14:paraId="1E9CE858" w14:textId="77777777" w:rsidR="00AC40C3" w:rsidRPr="00C07F50" w:rsidRDefault="00AC40C3" w:rsidP="00026232">
            <w:pPr>
              <w:widowControl w:val="0"/>
              <w:spacing w:after="0" w:line="240" w:lineRule="auto"/>
              <w:jc w:val="both"/>
              <w:rPr>
                <w:rFonts w:ascii="Times New Roman" w:eastAsia="Lucida Sans Unicode" w:hAnsi="Times New Roman" w:cs="Times New Roman"/>
                <w:b/>
                <w:bCs/>
                <w:kern w:val="3"/>
                <w:sz w:val="20"/>
                <w:szCs w:val="20"/>
                <w:lang w:eastAsia="hi-IN" w:bidi="hi-IN"/>
              </w:rPr>
            </w:pPr>
            <w:r w:rsidRPr="00C07F50">
              <w:rPr>
                <w:rFonts w:ascii="Times New Roman" w:eastAsia="Lucida Sans Unicode" w:hAnsi="Times New Roman" w:cs="Times New Roman"/>
                <w:b/>
                <w:bCs/>
                <w:kern w:val="3"/>
                <w:sz w:val="20"/>
                <w:szCs w:val="20"/>
                <w:lang w:eastAsia="hi-IN" w:bidi="hi-IN"/>
              </w:rPr>
              <w:t>Eil. Nr.</w:t>
            </w:r>
          </w:p>
        </w:tc>
        <w:tc>
          <w:tcPr>
            <w:tcW w:w="3827" w:type="dxa"/>
            <w:vAlign w:val="center"/>
          </w:tcPr>
          <w:p w14:paraId="048A48AC" w14:textId="112E5ED4" w:rsidR="00AC40C3" w:rsidRPr="00C07F50" w:rsidRDefault="00AC40C3" w:rsidP="00C07F50">
            <w:pPr>
              <w:widowControl w:val="0"/>
              <w:spacing w:after="0" w:line="240" w:lineRule="auto"/>
              <w:rPr>
                <w:rFonts w:ascii="Times New Roman" w:eastAsia="Lucida Sans Unicode" w:hAnsi="Times New Roman" w:cs="Times New Roman"/>
                <w:b/>
                <w:bCs/>
                <w:kern w:val="3"/>
                <w:sz w:val="20"/>
                <w:szCs w:val="20"/>
                <w:lang w:eastAsia="hi-IN" w:bidi="hi-IN"/>
              </w:rPr>
            </w:pPr>
            <w:r w:rsidRPr="00C07F50">
              <w:rPr>
                <w:rFonts w:ascii="Times New Roman" w:eastAsia="Lucida Sans Unicode" w:hAnsi="Times New Roman" w:cs="Times New Roman"/>
                <w:b/>
                <w:bCs/>
                <w:kern w:val="3"/>
                <w:sz w:val="20"/>
                <w:szCs w:val="20"/>
                <w:lang w:eastAsia="hi-IN" w:bidi="hi-IN"/>
              </w:rPr>
              <w:t>Siūlom</w:t>
            </w:r>
            <w:r w:rsidR="00C07F50" w:rsidRPr="00C07F50">
              <w:rPr>
                <w:rFonts w:ascii="Times New Roman" w:eastAsia="Lucida Sans Unicode" w:hAnsi="Times New Roman" w:cs="Times New Roman"/>
                <w:b/>
                <w:bCs/>
                <w:kern w:val="3"/>
                <w:sz w:val="20"/>
                <w:szCs w:val="20"/>
                <w:lang w:eastAsia="hi-IN" w:bidi="hi-IN"/>
              </w:rPr>
              <w:t>a transporto priemonė</w:t>
            </w:r>
            <w:r w:rsidR="00C07F50">
              <w:rPr>
                <w:rFonts w:ascii="Times New Roman" w:eastAsia="Lucida Sans Unicode" w:hAnsi="Times New Roman" w:cs="Times New Roman"/>
                <w:b/>
                <w:bCs/>
                <w:kern w:val="3"/>
                <w:sz w:val="20"/>
                <w:szCs w:val="20"/>
                <w:lang w:eastAsia="hi-IN" w:bidi="hi-IN"/>
              </w:rPr>
              <w:t>, M1 klasė</w:t>
            </w:r>
          </w:p>
        </w:tc>
        <w:tc>
          <w:tcPr>
            <w:tcW w:w="1417" w:type="dxa"/>
          </w:tcPr>
          <w:p w14:paraId="481293A6" w14:textId="3639D00C" w:rsidR="00AC40C3" w:rsidRPr="00C07F50" w:rsidRDefault="00AC40C3" w:rsidP="00026232">
            <w:pPr>
              <w:widowControl w:val="0"/>
              <w:spacing w:after="0" w:line="240" w:lineRule="auto"/>
              <w:jc w:val="center"/>
              <w:rPr>
                <w:rFonts w:ascii="Times New Roman" w:eastAsia="Lucida Sans Unicode" w:hAnsi="Times New Roman" w:cs="Times New Roman"/>
                <w:b/>
                <w:bCs/>
                <w:kern w:val="3"/>
                <w:sz w:val="20"/>
                <w:szCs w:val="20"/>
                <w:lang w:eastAsia="hi-IN" w:bidi="hi-IN"/>
              </w:rPr>
            </w:pPr>
            <w:r w:rsidRPr="00C07F50">
              <w:rPr>
                <w:rFonts w:ascii="Times New Roman" w:eastAsia="Lucida Sans Unicode" w:hAnsi="Times New Roman" w:cs="Times New Roman"/>
                <w:b/>
                <w:bCs/>
                <w:kern w:val="3"/>
                <w:sz w:val="20"/>
                <w:szCs w:val="20"/>
                <w:lang w:eastAsia="hi-IN" w:bidi="hi-IN"/>
              </w:rPr>
              <w:t>Kiekis</w:t>
            </w:r>
            <w:r w:rsidR="00C07F50">
              <w:rPr>
                <w:rFonts w:ascii="Times New Roman" w:eastAsia="Lucida Sans Unicode" w:hAnsi="Times New Roman" w:cs="Times New Roman"/>
                <w:b/>
                <w:bCs/>
                <w:kern w:val="3"/>
                <w:sz w:val="20"/>
                <w:szCs w:val="20"/>
                <w:lang w:eastAsia="hi-IN" w:bidi="hi-IN"/>
              </w:rPr>
              <w:t>, vnt</w:t>
            </w:r>
          </w:p>
        </w:tc>
        <w:tc>
          <w:tcPr>
            <w:tcW w:w="2552" w:type="dxa"/>
          </w:tcPr>
          <w:p w14:paraId="0BB724BE" w14:textId="59C0AD31" w:rsidR="00AC40C3" w:rsidRPr="00C07F50" w:rsidRDefault="00AC40C3" w:rsidP="00026232">
            <w:pPr>
              <w:widowControl w:val="0"/>
              <w:spacing w:after="0" w:line="240" w:lineRule="auto"/>
              <w:jc w:val="center"/>
              <w:rPr>
                <w:rFonts w:ascii="Times New Roman" w:eastAsia="Lucida Sans Unicode" w:hAnsi="Times New Roman" w:cs="Times New Roman"/>
                <w:b/>
                <w:bCs/>
                <w:kern w:val="3"/>
                <w:sz w:val="20"/>
                <w:szCs w:val="20"/>
                <w:lang w:eastAsia="hi-IN" w:bidi="hi-IN"/>
              </w:rPr>
            </w:pPr>
            <w:r w:rsidRPr="00C07F50">
              <w:rPr>
                <w:rFonts w:ascii="Times New Roman" w:eastAsia="Lucida Sans Unicode" w:hAnsi="Times New Roman" w:cs="Times New Roman"/>
                <w:b/>
                <w:bCs/>
                <w:kern w:val="3"/>
                <w:sz w:val="20"/>
                <w:szCs w:val="20"/>
                <w:lang w:eastAsia="hi-IN" w:bidi="hi-IN"/>
              </w:rPr>
              <w:t>Kaina Eur be PVM</w:t>
            </w:r>
          </w:p>
        </w:tc>
        <w:tc>
          <w:tcPr>
            <w:tcW w:w="3118" w:type="dxa"/>
          </w:tcPr>
          <w:p w14:paraId="0C0953E9" w14:textId="5D91CACD" w:rsidR="00AC40C3" w:rsidRPr="00C07F50" w:rsidRDefault="00AC40C3" w:rsidP="00026232">
            <w:pPr>
              <w:widowControl w:val="0"/>
              <w:spacing w:after="0" w:line="240" w:lineRule="auto"/>
              <w:jc w:val="center"/>
              <w:rPr>
                <w:rFonts w:ascii="Times New Roman" w:eastAsia="Lucida Sans Unicode" w:hAnsi="Times New Roman" w:cs="Times New Roman"/>
                <w:b/>
                <w:bCs/>
                <w:kern w:val="3"/>
                <w:sz w:val="20"/>
                <w:szCs w:val="20"/>
                <w:lang w:eastAsia="hi-IN" w:bidi="hi-IN"/>
              </w:rPr>
            </w:pPr>
            <w:r w:rsidRPr="00C07F50">
              <w:rPr>
                <w:rFonts w:ascii="Times New Roman" w:eastAsia="Lucida Sans Unicode" w:hAnsi="Times New Roman" w:cs="Times New Roman"/>
                <w:b/>
                <w:bCs/>
                <w:kern w:val="3"/>
                <w:sz w:val="20"/>
                <w:szCs w:val="20"/>
                <w:lang w:eastAsia="hi-IN" w:bidi="hi-IN"/>
              </w:rPr>
              <w:t>PVM</w:t>
            </w:r>
          </w:p>
        </w:tc>
        <w:tc>
          <w:tcPr>
            <w:tcW w:w="3544" w:type="dxa"/>
          </w:tcPr>
          <w:p w14:paraId="5CE4BEAD" w14:textId="3FF7F6C1" w:rsidR="00AC40C3" w:rsidRPr="00C07F50" w:rsidRDefault="00AC40C3" w:rsidP="00026232">
            <w:pPr>
              <w:widowControl w:val="0"/>
              <w:spacing w:after="0" w:line="240" w:lineRule="auto"/>
              <w:jc w:val="center"/>
              <w:rPr>
                <w:rFonts w:ascii="Times New Roman" w:eastAsia="Lucida Sans Unicode" w:hAnsi="Times New Roman" w:cs="Times New Roman"/>
                <w:b/>
                <w:bCs/>
                <w:kern w:val="3"/>
                <w:sz w:val="20"/>
                <w:szCs w:val="20"/>
                <w:lang w:eastAsia="hi-IN" w:bidi="hi-IN"/>
              </w:rPr>
            </w:pPr>
            <w:r w:rsidRPr="00C07F50">
              <w:rPr>
                <w:rFonts w:ascii="Times New Roman" w:eastAsia="Lucida Sans Unicode" w:hAnsi="Times New Roman" w:cs="Times New Roman"/>
                <w:b/>
                <w:bCs/>
                <w:kern w:val="3"/>
                <w:sz w:val="20"/>
                <w:szCs w:val="20"/>
                <w:lang w:eastAsia="hi-IN" w:bidi="hi-IN"/>
              </w:rPr>
              <w:t>Kaina Eur su PVM</w:t>
            </w:r>
          </w:p>
        </w:tc>
      </w:tr>
      <w:tr w:rsidR="00C07F50" w:rsidRPr="00C07F50" w14:paraId="79CEB24E" w14:textId="77777777" w:rsidTr="00C07F50">
        <w:trPr>
          <w:trHeight w:val="341"/>
        </w:trPr>
        <w:tc>
          <w:tcPr>
            <w:tcW w:w="993" w:type="dxa"/>
            <w:vAlign w:val="center"/>
          </w:tcPr>
          <w:p w14:paraId="4C74A29E" w14:textId="77777777" w:rsidR="00AC40C3" w:rsidRPr="00C07F50" w:rsidRDefault="00AC40C3" w:rsidP="00026232">
            <w:pPr>
              <w:widowControl w:val="0"/>
              <w:spacing w:after="0" w:line="240" w:lineRule="auto"/>
              <w:jc w:val="both"/>
              <w:rPr>
                <w:rFonts w:ascii="Times New Roman" w:eastAsia="Lucida Sans Unicode" w:hAnsi="Times New Roman" w:cs="Times New Roman"/>
                <w:i/>
                <w:iCs/>
                <w:kern w:val="3"/>
                <w:sz w:val="20"/>
                <w:szCs w:val="20"/>
                <w:lang w:eastAsia="hi-IN" w:bidi="hi-IN"/>
              </w:rPr>
            </w:pPr>
            <w:r w:rsidRPr="00C07F50">
              <w:rPr>
                <w:rFonts w:ascii="Times New Roman" w:eastAsia="Lucida Sans Unicode" w:hAnsi="Times New Roman" w:cs="Times New Roman"/>
                <w:i/>
                <w:iCs/>
                <w:kern w:val="3"/>
                <w:sz w:val="20"/>
                <w:szCs w:val="20"/>
                <w:lang w:eastAsia="hi-IN" w:bidi="hi-IN"/>
              </w:rPr>
              <w:t>1</w:t>
            </w:r>
          </w:p>
        </w:tc>
        <w:tc>
          <w:tcPr>
            <w:tcW w:w="3827" w:type="dxa"/>
            <w:vAlign w:val="center"/>
          </w:tcPr>
          <w:p w14:paraId="318F5BC5" w14:textId="77777777" w:rsidR="00AC40C3" w:rsidRPr="00C07F50" w:rsidRDefault="00AC40C3" w:rsidP="00026232">
            <w:pPr>
              <w:widowControl w:val="0"/>
              <w:spacing w:after="0" w:line="240" w:lineRule="auto"/>
              <w:jc w:val="center"/>
              <w:rPr>
                <w:rFonts w:ascii="Times New Roman" w:eastAsia="Lucida Sans Unicode" w:hAnsi="Times New Roman" w:cs="Times New Roman"/>
                <w:i/>
                <w:iCs/>
                <w:kern w:val="3"/>
                <w:sz w:val="20"/>
                <w:szCs w:val="20"/>
                <w:lang w:eastAsia="hi-IN" w:bidi="hi-IN"/>
              </w:rPr>
            </w:pPr>
            <w:r w:rsidRPr="00C07F50">
              <w:rPr>
                <w:rFonts w:ascii="Times New Roman" w:eastAsia="Lucida Sans Unicode" w:hAnsi="Times New Roman" w:cs="Times New Roman"/>
                <w:i/>
                <w:iCs/>
                <w:kern w:val="3"/>
                <w:sz w:val="20"/>
                <w:szCs w:val="20"/>
                <w:lang w:eastAsia="hi-IN" w:bidi="hi-IN"/>
              </w:rPr>
              <w:t>2</w:t>
            </w:r>
          </w:p>
        </w:tc>
        <w:tc>
          <w:tcPr>
            <w:tcW w:w="1417" w:type="dxa"/>
          </w:tcPr>
          <w:p w14:paraId="63C05C45" w14:textId="77777777" w:rsidR="00AC40C3" w:rsidRPr="00C07F50" w:rsidRDefault="00AC40C3" w:rsidP="00026232">
            <w:pPr>
              <w:widowControl w:val="0"/>
              <w:spacing w:after="0" w:line="240" w:lineRule="auto"/>
              <w:jc w:val="center"/>
              <w:rPr>
                <w:rFonts w:ascii="Times New Roman" w:eastAsia="Lucida Sans Unicode" w:hAnsi="Times New Roman" w:cs="Times New Roman"/>
                <w:bCs/>
                <w:i/>
                <w:iCs/>
                <w:kern w:val="3"/>
                <w:sz w:val="20"/>
                <w:szCs w:val="20"/>
                <w:lang w:eastAsia="hi-IN" w:bidi="hi-IN"/>
              </w:rPr>
            </w:pPr>
            <w:r w:rsidRPr="00C07F50">
              <w:rPr>
                <w:rFonts w:ascii="Times New Roman" w:eastAsia="Lucida Sans Unicode" w:hAnsi="Times New Roman" w:cs="Times New Roman"/>
                <w:bCs/>
                <w:i/>
                <w:iCs/>
                <w:kern w:val="3"/>
                <w:sz w:val="20"/>
                <w:szCs w:val="20"/>
                <w:lang w:eastAsia="hi-IN" w:bidi="hi-IN"/>
              </w:rPr>
              <w:t>3</w:t>
            </w:r>
          </w:p>
        </w:tc>
        <w:tc>
          <w:tcPr>
            <w:tcW w:w="2552" w:type="dxa"/>
          </w:tcPr>
          <w:p w14:paraId="65A0BCBF" w14:textId="77777777" w:rsidR="00AC40C3" w:rsidRPr="00C07F50" w:rsidRDefault="00AC40C3" w:rsidP="00026232">
            <w:pPr>
              <w:widowControl w:val="0"/>
              <w:spacing w:after="0" w:line="240" w:lineRule="auto"/>
              <w:jc w:val="center"/>
              <w:rPr>
                <w:rFonts w:ascii="Times New Roman" w:eastAsia="Lucida Sans Unicode" w:hAnsi="Times New Roman" w:cs="Times New Roman"/>
                <w:bCs/>
                <w:i/>
                <w:iCs/>
                <w:kern w:val="3"/>
                <w:sz w:val="20"/>
                <w:szCs w:val="20"/>
                <w:lang w:eastAsia="hi-IN" w:bidi="hi-IN"/>
              </w:rPr>
            </w:pPr>
            <w:r w:rsidRPr="00C07F50">
              <w:rPr>
                <w:rFonts w:ascii="Times New Roman" w:eastAsia="Lucida Sans Unicode" w:hAnsi="Times New Roman" w:cs="Times New Roman"/>
                <w:bCs/>
                <w:i/>
                <w:iCs/>
                <w:kern w:val="3"/>
                <w:sz w:val="20"/>
                <w:szCs w:val="20"/>
                <w:lang w:eastAsia="hi-IN" w:bidi="hi-IN"/>
              </w:rPr>
              <w:t>4</w:t>
            </w:r>
          </w:p>
        </w:tc>
        <w:tc>
          <w:tcPr>
            <w:tcW w:w="3118" w:type="dxa"/>
          </w:tcPr>
          <w:p w14:paraId="6275EAFD" w14:textId="77777777" w:rsidR="00AC40C3" w:rsidRPr="00C07F50" w:rsidRDefault="00AC40C3" w:rsidP="00026232">
            <w:pPr>
              <w:widowControl w:val="0"/>
              <w:spacing w:after="0" w:line="240" w:lineRule="auto"/>
              <w:jc w:val="center"/>
              <w:rPr>
                <w:rFonts w:ascii="Times New Roman" w:eastAsia="Lucida Sans Unicode" w:hAnsi="Times New Roman" w:cs="Times New Roman"/>
                <w:i/>
                <w:iCs/>
                <w:kern w:val="3"/>
                <w:sz w:val="20"/>
                <w:szCs w:val="20"/>
                <w:lang w:eastAsia="hi-IN" w:bidi="hi-IN"/>
              </w:rPr>
            </w:pPr>
            <w:r w:rsidRPr="00C07F50">
              <w:rPr>
                <w:rFonts w:ascii="Times New Roman" w:eastAsia="Lucida Sans Unicode" w:hAnsi="Times New Roman" w:cs="Times New Roman"/>
                <w:i/>
                <w:iCs/>
                <w:kern w:val="3"/>
                <w:sz w:val="20"/>
                <w:szCs w:val="20"/>
                <w:lang w:eastAsia="hi-IN" w:bidi="hi-IN"/>
              </w:rPr>
              <w:t>5</w:t>
            </w:r>
          </w:p>
        </w:tc>
        <w:tc>
          <w:tcPr>
            <w:tcW w:w="3544" w:type="dxa"/>
          </w:tcPr>
          <w:p w14:paraId="60C4D28F" w14:textId="77777777" w:rsidR="00AC40C3" w:rsidRPr="00C07F50" w:rsidRDefault="00AC40C3" w:rsidP="00026232">
            <w:pPr>
              <w:widowControl w:val="0"/>
              <w:spacing w:after="0" w:line="240" w:lineRule="auto"/>
              <w:jc w:val="center"/>
              <w:rPr>
                <w:rFonts w:ascii="Times New Roman" w:eastAsia="Lucida Sans Unicode" w:hAnsi="Times New Roman" w:cs="Times New Roman"/>
                <w:i/>
                <w:iCs/>
                <w:kern w:val="3"/>
                <w:sz w:val="20"/>
                <w:szCs w:val="20"/>
                <w:lang w:eastAsia="hi-IN" w:bidi="hi-IN"/>
              </w:rPr>
            </w:pPr>
            <w:r w:rsidRPr="00C07F50">
              <w:rPr>
                <w:rFonts w:ascii="Times New Roman" w:eastAsia="Lucida Sans Unicode" w:hAnsi="Times New Roman" w:cs="Times New Roman"/>
                <w:i/>
                <w:iCs/>
                <w:kern w:val="3"/>
                <w:sz w:val="20"/>
                <w:szCs w:val="20"/>
                <w:lang w:eastAsia="hi-IN" w:bidi="hi-IN"/>
              </w:rPr>
              <w:t>6</w:t>
            </w:r>
          </w:p>
        </w:tc>
      </w:tr>
      <w:tr w:rsidR="00C07F50" w:rsidRPr="00C07F50" w14:paraId="1672A1AE" w14:textId="77777777" w:rsidTr="00C07F50">
        <w:trPr>
          <w:trHeight w:val="562"/>
        </w:trPr>
        <w:tc>
          <w:tcPr>
            <w:tcW w:w="993" w:type="dxa"/>
          </w:tcPr>
          <w:p w14:paraId="099B4BEE" w14:textId="77777777" w:rsidR="00C07F50" w:rsidRPr="002F098D" w:rsidRDefault="00C07F50" w:rsidP="00C07F50">
            <w:pPr>
              <w:widowControl w:val="0"/>
              <w:spacing w:after="0" w:line="240" w:lineRule="auto"/>
              <w:jc w:val="both"/>
              <w:rPr>
                <w:rFonts w:ascii="Times New Roman" w:eastAsia="Lucida Sans Unicode" w:hAnsi="Times New Roman" w:cs="Times New Roman"/>
                <w:kern w:val="3"/>
                <w:sz w:val="20"/>
                <w:szCs w:val="20"/>
                <w:lang w:eastAsia="hi-IN" w:bidi="hi-IN"/>
              </w:rPr>
            </w:pPr>
            <w:r w:rsidRPr="002F098D">
              <w:rPr>
                <w:rFonts w:ascii="Times New Roman" w:eastAsia="Lucida Sans Unicode" w:hAnsi="Times New Roman" w:cs="Times New Roman"/>
                <w:kern w:val="3"/>
                <w:sz w:val="20"/>
                <w:szCs w:val="20"/>
                <w:lang w:eastAsia="hi-IN" w:bidi="hi-IN"/>
              </w:rPr>
              <w:t>1.</w:t>
            </w:r>
          </w:p>
        </w:tc>
        <w:tc>
          <w:tcPr>
            <w:tcW w:w="3827" w:type="dxa"/>
          </w:tcPr>
          <w:p w14:paraId="25BCAB06" w14:textId="3AF89FB1" w:rsidR="00C07F50" w:rsidRPr="00C07F50" w:rsidRDefault="00C07F50" w:rsidP="00C07F50">
            <w:pPr>
              <w:widowControl w:val="0"/>
              <w:spacing w:after="0" w:line="240" w:lineRule="auto"/>
              <w:jc w:val="both"/>
              <w:rPr>
                <w:rFonts w:ascii="Times New Roman" w:eastAsia="Lucida Sans Unicode" w:hAnsi="Times New Roman" w:cs="Times New Roman"/>
                <w:i/>
                <w:kern w:val="3"/>
                <w:sz w:val="20"/>
                <w:szCs w:val="20"/>
                <w:lang w:eastAsia="hi-IN" w:bidi="hi-IN"/>
              </w:rPr>
            </w:pPr>
            <w:r w:rsidRPr="00C07F50">
              <w:rPr>
                <w:rFonts w:ascii="Times New Roman" w:eastAsia="Lucida Sans Unicode" w:hAnsi="Times New Roman" w:cs="Times New Roman"/>
                <w:i/>
                <w:color w:val="2F5496" w:themeColor="accent1" w:themeShade="BF"/>
                <w:kern w:val="3"/>
                <w:sz w:val="20"/>
                <w:szCs w:val="20"/>
                <w:lang w:eastAsia="hi-IN" w:bidi="hi-IN"/>
              </w:rPr>
              <w:t>Įrašyti siūlomo</w:t>
            </w:r>
            <w:r>
              <w:rPr>
                <w:rFonts w:ascii="Times New Roman" w:eastAsia="Lucida Sans Unicode" w:hAnsi="Times New Roman" w:cs="Times New Roman"/>
                <w:i/>
                <w:color w:val="2F5496" w:themeColor="accent1" w:themeShade="BF"/>
                <w:kern w:val="3"/>
                <w:sz w:val="20"/>
                <w:szCs w:val="20"/>
                <w:lang w:eastAsia="hi-IN" w:bidi="hi-IN"/>
              </w:rPr>
              <w:t xml:space="preserve">s transporto priemonės </w:t>
            </w:r>
            <w:r w:rsidRPr="00C07F50">
              <w:rPr>
                <w:rFonts w:ascii="Times New Roman" w:eastAsia="Lucida Sans Unicode" w:hAnsi="Times New Roman" w:cs="Times New Roman"/>
                <w:i/>
                <w:color w:val="2F5496" w:themeColor="accent1" w:themeShade="BF"/>
                <w:kern w:val="3"/>
                <w:sz w:val="20"/>
                <w:szCs w:val="20"/>
                <w:lang w:eastAsia="hi-IN" w:bidi="hi-IN"/>
              </w:rPr>
              <w:t xml:space="preserve"> markę, modelį</w:t>
            </w:r>
          </w:p>
        </w:tc>
        <w:tc>
          <w:tcPr>
            <w:tcW w:w="1417" w:type="dxa"/>
          </w:tcPr>
          <w:p w14:paraId="51F9DC8C" w14:textId="77777777" w:rsidR="00C07F50" w:rsidRPr="00C07F50" w:rsidRDefault="00C07F50" w:rsidP="00C07F50">
            <w:pPr>
              <w:widowControl w:val="0"/>
              <w:spacing w:after="0" w:line="240" w:lineRule="auto"/>
              <w:jc w:val="center"/>
              <w:rPr>
                <w:rFonts w:ascii="Times New Roman" w:eastAsia="Lucida Sans Unicode" w:hAnsi="Times New Roman" w:cs="Times New Roman"/>
                <w:kern w:val="3"/>
                <w:sz w:val="20"/>
                <w:szCs w:val="20"/>
                <w:lang w:eastAsia="hi-IN" w:bidi="hi-IN"/>
              </w:rPr>
            </w:pPr>
            <w:r w:rsidRPr="00C07F50">
              <w:rPr>
                <w:rFonts w:ascii="Times New Roman" w:eastAsia="Lucida Sans Unicode" w:hAnsi="Times New Roman" w:cs="Times New Roman"/>
                <w:kern w:val="3"/>
                <w:sz w:val="20"/>
                <w:szCs w:val="20"/>
                <w:lang w:eastAsia="hi-IN" w:bidi="hi-IN"/>
              </w:rPr>
              <w:t>1</w:t>
            </w:r>
          </w:p>
        </w:tc>
        <w:tc>
          <w:tcPr>
            <w:tcW w:w="2552" w:type="dxa"/>
          </w:tcPr>
          <w:p w14:paraId="798EB8C1" w14:textId="77777777" w:rsidR="00C07F50" w:rsidRPr="00C07F50" w:rsidRDefault="00C07F50" w:rsidP="00C07F50">
            <w:pPr>
              <w:widowControl w:val="0"/>
              <w:spacing w:after="0" w:line="240" w:lineRule="auto"/>
              <w:jc w:val="center"/>
              <w:rPr>
                <w:rFonts w:ascii="Times New Roman" w:eastAsia="Lucida Sans Unicode" w:hAnsi="Times New Roman" w:cs="Times New Roman"/>
                <w:kern w:val="3"/>
                <w:sz w:val="20"/>
                <w:szCs w:val="20"/>
                <w:lang w:eastAsia="hi-IN" w:bidi="hi-IN"/>
              </w:rPr>
            </w:pPr>
          </w:p>
        </w:tc>
        <w:tc>
          <w:tcPr>
            <w:tcW w:w="3118" w:type="dxa"/>
          </w:tcPr>
          <w:p w14:paraId="5EE586DA" w14:textId="77777777" w:rsidR="00C07F50" w:rsidRDefault="00C07F50" w:rsidP="00C07F50">
            <w:pPr>
              <w:widowControl w:val="0"/>
              <w:spacing w:after="0" w:line="360" w:lineRule="auto"/>
              <w:jc w:val="both"/>
              <w:rPr>
                <w:rFonts w:ascii="Times New Roman" w:eastAsia="Lucida Sans Unicode" w:hAnsi="Times New Roman" w:cs="Times New Roman"/>
                <w:i/>
                <w:color w:val="2F5496" w:themeColor="accent1" w:themeShade="BF"/>
                <w:kern w:val="3"/>
                <w:sz w:val="20"/>
                <w:szCs w:val="20"/>
                <w:lang w:eastAsia="hi-IN" w:bidi="hi-IN"/>
              </w:rPr>
            </w:pPr>
            <w:r w:rsidRPr="00C07F50">
              <w:rPr>
                <w:rFonts w:ascii="Times New Roman" w:eastAsia="Lucida Sans Unicode" w:hAnsi="Times New Roman" w:cs="Times New Roman"/>
                <w:i/>
                <w:color w:val="2F5496" w:themeColor="accent1" w:themeShade="BF"/>
                <w:kern w:val="3"/>
                <w:sz w:val="20"/>
                <w:szCs w:val="20"/>
                <w:lang w:eastAsia="hi-IN" w:bidi="hi-IN"/>
              </w:rPr>
              <w:t xml:space="preserve">Įrašyti </w:t>
            </w:r>
            <w:r>
              <w:rPr>
                <w:rFonts w:ascii="Times New Roman" w:eastAsia="Lucida Sans Unicode" w:hAnsi="Times New Roman" w:cs="Times New Roman"/>
                <w:i/>
                <w:color w:val="2F5496" w:themeColor="accent1" w:themeShade="BF"/>
                <w:kern w:val="3"/>
                <w:sz w:val="20"/>
                <w:szCs w:val="20"/>
                <w:lang w:eastAsia="hi-IN" w:bidi="hi-IN"/>
              </w:rPr>
              <w:t>...............%</w:t>
            </w:r>
          </w:p>
          <w:p w14:paraId="7352B268" w14:textId="4FABB37B" w:rsidR="00C07F50" w:rsidRPr="00C07F50" w:rsidRDefault="00C07F50" w:rsidP="00C07F50">
            <w:pPr>
              <w:widowControl w:val="0"/>
              <w:spacing w:after="0" w:line="360" w:lineRule="auto"/>
              <w:jc w:val="both"/>
              <w:rPr>
                <w:rFonts w:ascii="Times New Roman" w:eastAsia="Lucida Sans Unicode" w:hAnsi="Times New Roman" w:cs="Times New Roman"/>
                <w:i/>
                <w:color w:val="2F5496" w:themeColor="accent1" w:themeShade="BF"/>
                <w:kern w:val="3"/>
                <w:sz w:val="20"/>
                <w:szCs w:val="20"/>
                <w:lang w:eastAsia="hi-IN" w:bidi="hi-IN"/>
              </w:rPr>
            </w:pPr>
            <w:r w:rsidRPr="00C07F50">
              <w:rPr>
                <w:rFonts w:ascii="Times New Roman" w:eastAsia="Lucida Sans Unicode" w:hAnsi="Times New Roman" w:cs="Times New Roman"/>
                <w:i/>
                <w:color w:val="2F5496" w:themeColor="accent1" w:themeShade="BF"/>
                <w:kern w:val="3"/>
                <w:sz w:val="20"/>
                <w:szCs w:val="20"/>
                <w:lang w:eastAsia="hi-IN" w:bidi="hi-IN"/>
              </w:rPr>
              <w:t xml:space="preserve">Įrašyti </w:t>
            </w:r>
            <w:r>
              <w:rPr>
                <w:rFonts w:ascii="Times New Roman" w:eastAsia="Lucida Sans Unicode" w:hAnsi="Times New Roman" w:cs="Times New Roman"/>
                <w:i/>
                <w:color w:val="2F5496" w:themeColor="accent1" w:themeShade="BF"/>
                <w:kern w:val="3"/>
                <w:sz w:val="20"/>
                <w:szCs w:val="20"/>
                <w:lang w:eastAsia="hi-IN" w:bidi="hi-IN"/>
              </w:rPr>
              <w:t>...............Eur</w:t>
            </w:r>
          </w:p>
        </w:tc>
        <w:tc>
          <w:tcPr>
            <w:tcW w:w="3544" w:type="dxa"/>
          </w:tcPr>
          <w:p w14:paraId="46932802" w14:textId="77777777" w:rsidR="00C07F50" w:rsidRPr="00C07F50" w:rsidRDefault="00C07F50" w:rsidP="00C07F50">
            <w:pPr>
              <w:widowControl w:val="0"/>
              <w:spacing w:after="0" w:line="240" w:lineRule="auto"/>
              <w:jc w:val="both"/>
              <w:rPr>
                <w:rFonts w:ascii="Times New Roman" w:eastAsia="Lucida Sans Unicode" w:hAnsi="Times New Roman" w:cs="Times New Roman"/>
                <w:kern w:val="3"/>
                <w:sz w:val="20"/>
                <w:szCs w:val="20"/>
                <w:lang w:eastAsia="hi-IN" w:bidi="hi-IN"/>
              </w:rPr>
            </w:pPr>
          </w:p>
        </w:tc>
      </w:tr>
    </w:tbl>
    <w:p w14:paraId="46B15897" w14:textId="77777777" w:rsidR="00AC40C3" w:rsidRPr="00C07F50" w:rsidRDefault="00AC40C3" w:rsidP="00AC40C3">
      <w:pPr>
        <w:widowControl w:val="0"/>
        <w:spacing w:after="0" w:line="240" w:lineRule="auto"/>
        <w:jc w:val="both"/>
        <w:rPr>
          <w:rFonts w:ascii="Times New Roman" w:hAnsi="Times New Roman" w:cs="Times New Roman"/>
          <w:b/>
          <w:i/>
          <w:sz w:val="20"/>
          <w:szCs w:val="20"/>
          <w:u w:val="single"/>
        </w:rPr>
      </w:pPr>
    </w:p>
    <w:p w14:paraId="1CA08488" w14:textId="2A83AB4D" w:rsidR="00AC40C3" w:rsidRPr="002F098D" w:rsidRDefault="002F098D" w:rsidP="00AC40C3">
      <w:pPr>
        <w:tabs>
          <w:tab w:val="left" w:leader="underscore" w:pos="6293"/>
          <w:tab w:val="left" w:leader="underscore" w:pos="8453"/>
        </w:tabs>
        <w:spacing w:after="0" w:line="240" w:lineRule="auto"/>
        <w:jc w:val="both"/>
        <w:rPr>
          <w:rFonts w:ascii="Times New Roman" w:hAnsi="Times New Roman" w:cs="Times New Roman"/>
          <w:sz w:val="20"/>
          <w:szCs w:val="20"/>
        </w:rPr>
      </w:pPr>
      <w:r w:rsidRPr="002F098D">
        <w:rPr>
          <w:rFonts w:ascii="Times New Roman" w:eastAsia="Calibri" w:hAnsi="Times New Roman" w:cs="Times New Roman"/>
          <w:sz w:val="20"/>
          <w:szCs w:val="20"/>
        </w:rPr>
        <w:t>Pasiūlymo kaina EUR su PVM žodžiais:</w:t>
      </w:r>
      <w:r w:rsidRPr="002F098D">
        <w:rPr>
          <w:rFonts w:ascii="Times New Roman" w:hAnsi="Times New Roman" w:cs="Times New Roman"/>
          <w:sz w:val="20"/>
          <w:szCs w:val="20"/>
        </w:rPr>
        <w:t xml:space="preserve"> _______________________________________________________________</w:t>
      </w:r>
    </w:p>
    <w:p w14:paraId="2B076527" w14:textId="77777777" w:rsidR="002F098D" w:rsidRDefault="002F098D" w:rsidP="00AC40C3">
      <w:pPr>
        <w:tabs>
          <w:tab w:val="left" w:leader="underscore" w:pos="6293"/>
          <w:tab w:val="left" w:leader="underscore" w:pos="8453"/>
        </w:tabs>
        <w:spacing w:after="0" w:line="240" w:lineRule="auto"/>
        <w:jc w:val="both"/>
        <w:rPr>
          <w:rFonts w:ascii="Times New Roman" w:hAnsi="Times New Roman" w:cs="Times New Roman"/>
          <w:sz w:val="20"/>
          <w:szCs w:val="20"/>
        </w:rPr>
      </w:pPr>
    </w:p>
    <w:p w14:paraId="7436EE02" w14:textId="593E5F57" w:rsidR="002F098D" w:rsidRDefault="002F098D" w:rsidP="002F098D">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Jei „PVM“ laukas nepildomas, nurodykite priežastis, dėl kurių PVM</w:t>
      </w:r>
      <w:r>
        <w:rPr>
          <w:rFonts w:ascii="Times New Roman" w:hAnsi="Times New Roman" w:cs="Times New Roman"/>
          <w:sz w:val="20"/>
          <w:szCs w:val="20"/>
        </w:rPr>
        <w:t xml:space="preserve"> </w:t>
      </w:r>
      <w:r w:rsidRPr="008370B1">
        <w:rPr>
          <w:rFonts w:ascii="Times New Roman" w:hAnsi="Times New Roman" w:cs="Times New Roman"/>
          <w:sz w:val="20"/>
          <w:szCs w:val="20"/>
        </w:rPr>
        <w:t>nemokamas:</w:t>
      </w:r>
      <w:bookmarkStart w:id="2" w:name="_Hlk206587162"/>
    </w:p>
    <w:p w14:paraId="7A55A867" w14:textId="77777777" w:rsidR="002F098D" w:rsidRPr="008370B1" w:rsidRDefault="002F098D" w:rsidP="002F098D">
      <w:pPr>
        <w:pStyle w:val="Sraopastraipa"/>
        <w:spacing w:line="240" w:lineRule="auto"/>
        <w:ind w:left="0"/>
        <w:rPr>
          <w:rFonts w:ascii="Times New Roman" w:hAnsi="Times New Roman" w:cs="Times New Roman"/>
          <w:sz w:val="20"/>
          <w:szCs w:val="20"/>
        </w:rPr>
      </w:pPr>
      <w:r w:rsidRPr="008370B1">
        <w:rPr>
          <w:rFonts w:ascii="Times New Roman" w:hAnsi="Times New Roman" w:cs="Times New Roman"/>
          <w:sz w:val="20"/>
          <w:szCs w:val="20"/>
        </w:rPr>
        <w:t>_______________________________________________________________</w:t>
      </w:r>
      <w:bookmarkEnd w:id="2"/>
      <w:r w:rsidRPr="008370B1">
        <w:rPr>
          <w:rFonts w:ascii="Times New Roman" w:hAnsi="Times New Roman" w:cs="Times New Roman"/>
          <w:sz w:val="20"/>
          <w:szCs w:val="20"/>
        </w:rPr>
        <w:t xml:space="preserve">       </w:t>
      </w:r>
    </w:p>
    <w:p w14:paraId="4E6F05C1" w14:textId="77777777" w:rsidR="00AC40C3" w:rsidRDefault="00AC40C3" w:rsidP="00B1150A">
      <w:pPr>
        <w:shd w:val="clear" w:color="auto" w:fill="FFFFFF"/>
        <w:tabs>
          <w:tab w:val="right" w:leader="underscore" w:pos="8640"/>
        </w:tabs>
        <w:spacing w:after="0"/>
        <w:ind w:right="95"/>
        <w:jc w:val="both"/>
        <w:textAlignment w:val="baseline"/>
        <w:rPr>
          <w:rFonts w:ascii="Times New Roman" w:hAnsi="Times New Roman" w:cs="Times New Roman"/>
          <w:noProof/>
          <w:color w:val="EE0000"/>
          <w:sz w:val="20"/>
          <w:szCs w:val="20"/>
        </w:rPr>
      </w:pPr>
    </w:p>
    <w:p w14:paraId="2D34D29C" w14:textId="72307C6E" w:rsidR="008964CB" w:rsidRPr="008964CB" w:rsidRDefault="008964CB" w:rsidP="008964CB">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E807E11" w14:textId="77777777" w:rsidR="008964CB" w:rsidRPr="008370B1" w:rsidRDefault="008964CB" w:rsidP="008964CB">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827"/>
        <w:gridCol w:w="1559"/>
        <w:gridCol w:w="4253"/>
        <w:gridCol w:w="4819"/>
      </w:tblGrid>
      <w:tr w:rsidR="008964CB" w:rsidRPr="008370B1" w14:paraId="7EE4B68D" w14:textId="77777777" w:rsidTr="008964CB">
        <w:trPr>
          <w:trHeight w:val="549"/>
        </w:trPr>
        <w:tc>
          <w:tcPr>
            <w:tcW w:w="99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02713263" w14:textId="77777777" w:rsidR="008964CB" w:rsidRPr="008370B1" w:rsidRDefault="008964CB" w:rsidP="008964CB">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4BA6BC22" w14:textId="77777777" w:rsidR="008964CB" w:rsidRPr="008370B1" w:rsidRDefault="008964CB" w:rsidP="008964CB">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827"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68C38B9" w14:textId="77777777" w:rsidR="008964CB" w:rsidRPr="008370B1" w:rsidRDefault="008964CB" w:rsidP="008964CB">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559"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C68EFEA" w14:textId="77777777" w:rsidR="008964CB" w:rsidRPr="008370B1" w:rsidRDefault="008964CB" w:rsidP="008964CB">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4253"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40C8D4A0" w14:textId="77777777" w:rsidR="008964CB" w:rsidRPr="008370B1" w:rsidRDefault="008964CB" w:rsidP="008964CB">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7391D830" w14:textId="46FDB5C8" w:rsidR="008964CB" w:rsidRPr="008370B1" w:rsidRDefault="008964CB" w:rsidP="008964CB">
            <w:pPr>
              <w:pStyle w:val="paragrafesrasas2lygis"/>
              <w:spacing w:after="0"/>
              <w:jc w:val="center"/>
              <w:rPr>
                <w:b/>
                <w:kern w:val="2"/>
                <w:sz w:val="20"/>
                <w:szCs w:val="20"/>
                <w14:ligatures w14:val="standardContextual"/>
              </w:rPr>
            </w:pPr>
            <w:r w:rsidRPr="008370B1">
              <w:rPr>
                <w:b/>
                <w:kern w:val="2"/>
                <w:sz w:val="20"/>
                <w:szCs w:val="20"/>
                <w14:ligatures w14:val="standardContextual"/>
              </w:rPr>
              <w:t>(Taip/ Ne)</w:t>
            </w:r>
          </w:p>
        </w:tc>
        <w:tc>
          <w:tcPr>
            <w:tcW w:w="4819"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3D1F9004" w14:textId="77777777" w:rsidR="008964CB" w:rsidRPr="008370B1" w:rsidRDefault="008964CB" w:rsidP="008964CB">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8964CB" w:rsidRPr="008370B1" w14:paraId="6D06704F" w14:textId="77777777" w:rsidTr="008964CB">
        <w:trPr>
          <w:trHeight w:val="212"/>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273C3BE8" w14:textId="77777777" w:rsidR="008964CB" w:rsidRPr="008370B1" w:rsidRDefault="008964CB" w:rsidP="00026232">
            <w:pPr>
              <w:pStyle w:val="paragrafesrasas2lygis"/>
              <w:jc w:val="center"/>
              <w:rPr>
                <w:bCs/>
                <w:kern w:val="2"/>
                <w:sz w:val="20"/>
                <w:szCs w:val="20"/>
                <w14:ligatures w14:val="standardContextual"/>
              </w:rPr>
            </w:pPr>
            <w:r w:rsidRPr="008370B1">
              <w:rPr>
                <w:i/>
                <w:kern w:val="2"/>
                <w:sz w:val="20"/>
                <w:szCs w:val="20"/>
                <w14:ligatures w14:val="standardContextual"/>
              </w:rPr>
              <w:t>1</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4CD2F059" w14:textId="77777777" w:rsidR="008964CB" w:rsidRPr="008370B1" w:rsidRDefault="008964CB" w:rsidP="00026232">
            <w:pPr>
              <w:pStyle w:val="paragrafesrasas2lygis"/>
              <w:jc w:val="center"/>
              <w:rPr>
                <w:bCs/>
                <w:kern w:val="2"/>
                <w:sz w:val="20"/>
                <w:szCs w:val="20"/>
                <w14:ligatures w14:val="standardContextual"/>
              </w:rPr>
            </w:pPr>
            <w:r w:rsidRPr="008370B1">
              <w:rPr>
                <w:i/>
                <w:iCs/>
                <w:kern w:val="2"/>
                <w:sz w:val="20"/>
                <w:szCs w:val="20"/>
                <w14:ligatures w14:val="standardContextual"/>
              </w:rPr>
              <w:t>2</w:t>
            </w:r>
          </w:p>
        </w:tc>
        <w:tc>
          <w:tcPr>
            <w:tcW w:w="1559" w:type="dxa"/>
            <w:tcBorders>
              <w:top w:val="single" w:sz="4" w:space="0" w:color="000000"/>
              <w:left w:val="single" w:sz="4" w:space="0" w:color="000000"/>
              <w:bottom w:val="single" w:sz="4" w:space="0" w:color="000000"/>
              <w:right w:val="single" w:sz="4" w:space="0" w:color="000000"/>
            </w:tcBorders>
            <w:hideMark/>
          </w:tcPr>
          <w:p w14:paraId="535B6198" w14:textId="77777777" w:rsidR="008964CB" w:rsidRPr="008370B1" w:rsidRDefault="008964CB" w:rsidP="00026232">
            <w:pPr>
              <w:pStyle w:val="paragrafesrasas2lygis"/>
              <w:jc w:val="center"/>
              <w:rPr>
                <w:i/>
                <w:kern w:val="2"/>
                <w:sz w:val="20"/>
                <w:szCs w:val="20"/>
                <w14:ligatures w14:val="standardContextual"/>
              </w:rPr>
            </w:pPr>
            <w:r w:rsidRPr="008370B1">
              <w:rPr>
                <w:i/>
                <w:kern w:val="2"/>
                <w:sz w:val="20"/>
                <w:szCs w:val="20"/>
                <w14:ligatures w14:val="standardContextual"/>
              </w:rPr>
              <w:t>3</w:t>
            </w:r>
          </w:p>
        </w:tc>
        <w:tc>
          <w:tcPr>
            <w:tcW w:w="4253" w:type="dxa"/>
            <w:tcBorders>
              <w:top w:val="single" w:sz="4" w:space="0" w:color="000000"/>
              <w:left w:val="single" w:sz="4" w:space="0" w:color="000000"/>
              <w:bottom w:val="single" w:sz="4" w:space="0" w:color="000000"/>
              <w:right w:val="single" w:sz="4" w:space="0" w:color="000000"/>
            </w:tcBorders>
            <w:vAlign w:val="center"/>
            <w:hideMark/>
          </w:tcPr>
          <w:p w14:paraId="73BBE732" w14:textId="77777777" w:rsidR="008964CB" w:rsidRPr="008370B1" w:rsidRDefault="008964CB" w:rsidP="00026232">
            <w:pPr>
              <w:pStyle w:val="paragrafesrasas2lygis"/>
              <w:jc w:val="center"/>
              <w:rPr>
                <w:bCs/>
                <w:i/>
                <w:iCs/>
                <w:kern w:val="2"/>
                <w:sz w:val="20"/>
                <w:szCs w:val="20"/>
                <w14:ligatures w14:val="standardContextual"/>
              </w:rPr>
            </w:pPr>
            <w:r w:rsidRPr="008370B1">
              <w:rPr>
                <w:bCs/>
                <w:i/>
                <w:iCs/>
                <w:kern w:val="2"/>
                <w:sz w:val="20"/>
                <w:szCs w:val="20"/>
                <w14:ligatures w14:val="standardContextual"/>
              </w:rPr>
              <w:t>4</w:t>
            </w:r>
          </w:p>
        </w:tc>
        <w:tc>
          <w:tcPr>
            <w:tcW w:w="4819" w:type="dxa"/>
            <w:tcBorders>
              <w:top w:val="single" w:sz="4" w:space="0" w:color="000000"/>
              <w:left w:val="single" w:sz="4" w:space="0" w:color="000000"/>
              <w:bottom w:val="single" w:sz="4" w:space="0" w:color="000000"/>
              <w:right w:val="single" w:sz="4" w:space="0" w:color="000000"/>
            </w:tcBorders>
            <w:vAlign w:val="center"/>
            <w:hideMark/>
          </w:tcPr>
          <w:p w14:paraId="0AA16759" w14:textId="77777777" w:rsidR="008964CB" w:rsidRPr="008370B1" w:rsidRDefault="008964CB" w:rsidP="00026232">
            <w:pPr>
              <w:pStyle w:val="paragrafesrasas2lygis"/>
              <w:jc w:val="center"/>
              <w:rPr>
                <w:bCs/>
                <w:kern w:val="2"/>
                <w:sz w:val="20"/>
                <w:szCs w:val="20"/>
                <w14:ligatures w14:val="standardContextual"/>
              </w:rPr>
            </w:pPr>
            <w:r w:rsidRPr="008370B1">
              <w:rPr>
                <w:i/>
                <w:kern w:val="2"/>
                <w:sz w:val="20"/>
                <w:szCs w:val="20"/>
                <w14:ligatures w14:val="standardContextual"/>
              </w:rPr>
              <w:t>5</w:t>
            </w:r>
          </w:p>
        </w:tc>
      </w:tr>
      <w:tr w:rsidR="008964CB" w:rsidRPr="008370B1" w14:paraId="684C45EE" w14:textId="77777777" w:rsidTr="008964CB">
        <w:trPr>
          <w:trHeight w:val="388"/>
        </w:trPr>
        <w:tc>
          <w:tcPr>
            <w:tcW w:w="993" w:type="dxa"/>
            <w:tcBorders>
              <w:top w:val="single" w:sz="4" w:space="0" w:color="000000"/>
              <w:left w:val="single" w:sz="4" w:space="0" w:color="000000"/>
              <w:bottom w:val="single" w:sz="4" w:space="0" w:color="000000"/>
              <w:right w:val="single" w:sz="4" w:space="0" w:color="000000"/>
            </w:tcBorders>
            <w:hideMark/>
          </w:tcPr>
          <w:p w14:paraId="2B0F82A2" w14:textId="77777777" w:rsidR="008964CB" w:rsidRPr="008370B1" w:rsidRDefault="008964CB" w:rsidP="00026232">
            <w:pPr>
              <w:pStyle w:val="paragrafesrasas2lygis"/>
              <w:jc w:val="center"/>
              <w:rPr>
                <w:kern w:val="2"/>
                <w:sz w:val="20"/>
                <w:szCs w:val="20"/>
                <w14:ligatures w14:val="standardContextual"/>
              </w:rPr>
            </w:pPr>
            <w:r w:rsidRPr="008370B1">
              <w:rPr>
                <w:kern w:val="2"/>
                <w:sz w:val="20"/>
                <w:szCs w:val="20"/>
                <w14:ligatures w14:val="standardContextual"/>
              </w:rPr>
              <w:t>1.</w:t>
            </w:r>
          </w:p>
        </w:tc>
        <w:tc>
          <w:tcPr>
            <w:tcW w:w="3827" w:type="dxa"/>
            <w:tcBorders>
              <w:top w:val="single" w:sz="4" w:space="0" w:color="000000"/>
              <w:left w:val="single" w:sz="4" w:space="0" w:color="000000"/>
              <w:bottom w:val="single" w:sz="4" w:space="0" w:color="000000"/>
              <w:right w:val="single" w:sz="4" w:space="0" w:color="000000"/>
            </w:tcBorders>
          </w:tcPr>
          <w:p w14:paraId="0D13451D" w14:textId="6E626242" w:rsidR="008964CB" w:rsidRPr="008370B1" w:rsidRDefault="008964CB" w:rsidP="00026232">
            <w:pPr>
              <w:pStyle w:val="paragrafesrasas2lygis"/>
              <w:spacing w:after="0" w:line="240" w:lineRule="auto"/>
              <w:rPr>
                <w:kern w:val="2"/>
                <w:sz w:val="20"/>
                <w:szCs w:val="20"/>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374F2F38" w14:textId="77777777" w:rsidR="008964CB" w:rsidRPr="008370B1" w:rsidRDefault="008964CB" w:rsidP="00026232">
            <w:pPr>
              <w:pStyle w:val="paragrafesrasas2lygis"/>
              <w:jc w:val="center"/>
              <w:rPr>
                <w:kern w:val="2"/>
                <w:sz w:val="20"/>
                <w:szCs w:val="20"/>
                <w14:ligatures w14:val="standardContextual"/>
              </w:rPr>
            </w:pPr>
          </w:p>
        </w:tc>
        <w:tc>
          <w:tcPr>
            <w:tcW w:w="4253" w:type="dxa"/>
            <w:tcBorders>
              <w:top w:val="single" w:sz="4" w:space="0" w:color="000000"/>
              <w:left w:val="single" w:sz="4" w:space="0" w:color="000000"/>
              <w:bottom w:val="single" w:sz="4" w:space="0" w:color="000000"/>
              <w:right w:val="single" w:sz="4" w:space="0" w:color="000000"/>
            </w:tcBorders>
            <w:vAlign w:val="center"/>
          </w:tcPr>
          <w:p w14:paraId="73D34E55" w14:textId="77777777" w:rsidR="008964CB" w:rsidRPr="008370B1" w:rsidRDefault="008964CB" w:rsidP="00026232">
            <w:pPr>
              <w:pStyle w:val="paragrafesrasas2lygis"/>
              <w:jc w:val="center"/>
              <w:rPr>
                <w:kern w:val="2"/>
                <w:sz w:val="20"/>
                <w:szCs w:val="20"/>
                <w14:ligatures w14:val="standardContextual"/>
              </w:rPr>
            </w:pPr>
          </w:p>
        </w:tc>
        <w:tc>
          <w:tcPr>
            <w:tcW w:w="4819" w:type="dxa"/>
            <w:tcBorders>
              <w:top w:val="single" w:sz="4" w:space="0" w:color="000000"/>
              <w:left w:val="single" w:sz="4" w:space="0" w:color="000000"/>
              <w:bottom w:val="single" w:sz="4" w:space="0" w:color="000000"/>
              <w:right w:val="single" w:sz="4" w:space="0" w:color="000000"/>
            </w:tcBorders>
            <w:vAlign w:val="center"/>
          </w:tcPr>
          <w:p w14:paraId="0C710EAA" w14:textId="77777777" w:rsidR="008964CB" w:rsidRPr="008370B1" w:rsidRDefault="008964CB" w:rsidP="00026232">
            <w:pPr>
              <w:pStyle w:val="paragrafesrasas2lygis"/>
              <w:jc w:val="center"/>
              <w:rPr>
                <w:kern w:val="2"/>
                <w:sz w:val="20"/>
                <w:szCs w:val="20"/>
                <w14:ligatures w14:val="standardContextual"/>
              </w:rPr>
            </w:pPr>
          </w:p>
        </w:tc>
      </w:tr>
      <w:tr w:rsidR="008964CB" w:rsidRPr="008370B1" w14:paraId="5EFD5EAA" w14:textId="77777777" w:rsidTr="008964CB">
        <w:trPr>
          <w:trHeight w:val="90"/>
        </w:trPr>
        <w:tc>
          <w:tcPr>
            <w:tcW w:w="993" w:type="dxa"/>
            <w:tcBorders>
              <w:top w:val="single" w:sz="4" w:space="0" w:color="000000"/>
              <w:left w:val="single" w:sz="4" w:space="0" w:color="000000"/>
              <w:bottom w:val="single" w:sz="4" w:space="0" w:color="000000"/>
              <w:right w:val="single" w:sz="4" w:space="0" w:color="000000"/>
            </w:tcBorders>
            <w:hideMark/>
          </w:tcPr>
          <w:p w14:paraId="5123A1D0" w14:textId="77777777" w:rsidR="008964CB" w:rsidRPr="008370B1" w:rsidRDefault="008964CB" w:rsidP="00026232">
            <w:pPr>
              <w:pStyle w:val="paragrafesrasas2lygis"/>
              <w:jc w:val="center"/>
              <w:rPr>
                <w:rFonts w:eastAsia="Calibri"/>
                <w:kern w:val="2"/>
                <w:sz w:val="20"/>
                <w:szCs w:val="20"/>
                <w14:ligatures w14:val="standardContextual"/>
              </w:rPr>
            </w:pPr>
            <w:r w:rsidRPr="008370B1">
              <w:rPr>
                <w:rFonts w:eastAsia="Calibri"/>
                <w:kern w:val="2"/>
                <w:sz w:val="20"/>
                <w:szCs w:val="20"/>
                <w14:ligatures w14:val="standardContextual"/>
              </w:rPr>
              <w:t>2.</w:t>
            </w:r>
          </w:p>
        </w:tc>
        <w:tc>
          <w:tcPr>
            <w:tcW w:w="3827" w:type="dxa"/>
            <w:tcBorders>
              <w:top w:val="single" w:sz="4" w:space="0" w:color="000000"/>
              <w:left w:val="single" w:sz="4" w:space="0" w:color="000000"/>
              <w:bottom w:val="single" w:sz="4" w:space="0" w:color="000000"/>
              <w:right w:val="single" w:sz="4" w:space="0" w:color="000000"/>
            </w:tcBorders>
          </w:tcPr>
          <w:p w14:paraId="5F03870C" w14:textId="4F606FCB" w:rsidR="008964CB" w:rsidRPr="008370B1" w:rsidRDefault="008964CB" w:rsidP="00026232">
            <w:pPr>
              <w:pStyle w:val="paragrafesrasas2lygis"/>
              <w:spacing w:after="0" w:line="240" w:lineRule="auto"/>
              <w:rPr>
                <w:kern w:val="2"/>
                <w:sz w:val="20"/>
                <w:szCs w:val="20"/>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560B313" w14:textId="77777777" w:rsidR="008964CB" w:rsidRPr="008370B1" w:rsidRDefault="008964CB" w:rsidP="00026232">
            <w:pPr>
              <w:pStyle w:val="paragrafesrasas2lygis"/>
              <w:jc w:val="center"/>
              <w:rPr>
                <w:kern w:val="2"/>
                <w:sz w:val="20"/>
                <w:szCs w:val="20"/>
                <w14:ligatures w14:val="standardContextual"/>
              </w:rPr>
            </w:pPr>
          </w:p>
        </w:tc>
        <w:tc>
          <w:tcPr>
            <w:tcW w:w="4253" w:type="dxa"/>
            <w:tcBorders>
              <w:top w:val="single" w:sz="4" w:space="0" w:color="000000"/>
              <w:left w:val="single" w:sz="4" w:space="0" w:color="000000"/>
              <w:bottom w:val="single" w:sz="4" w:space="0" w:color="000000"/>
              <w:right w:val="single" w:sz="4" w:space="0" w:color="000000"/>
            </w:tcBorders>
          </w:tcPr>
          <w:p w14:paraId="09C29FF8" w14:textId="77777777" w:rsidR="008964CB" w:rsidRPr="008370B1" w:rsidRDefault="008964CB" w:rsidP="00026232">
            <w:pPr>
              <w:pStyle w:val="paragrafesrasas2lygis"/>
              <w:jc w:val="center"/>
              <w:rPr>
                <w:kern w:val="2"/>
                <w:sz w:val="20"/>
                <w:szCs w:val="20"/>
                <w14:ligatures w14:val="standardContextual"/>
              </w:rPr>
            </w:pPr>
          </w:p>
        </w:tc>
        <w:tc>
          <w:tcPr>
            <w:tcW w:w="4819" w:type="dxa"/>
            <w:tcBorders>
              <w:top w:val="single" w:sz="4" w:space="0" w:color="000000"/>
              <w:left w:val="single" w:sz="4" w:space="0" w:color="000000"/>
              <w:bottom w:val="single" w:sz="4" w:space="0" w:color="000000"/>
              <w:right w:val="single" w:sz="4" w:space="0" w:color="000000"/>
            </w:tcBorders>
          </w:tcPr>
          <w:p w14:paraId="0A7FAC30" w14:textId="77777777" w:rsidR="008964CB" w:rsidRPr="008370B1" w:rsidRDefault="008964CB" w:rsidP="00026232">
            <w:pPr>
              <w:pStyle w:val="paragrafesrasas2lygis"/>
              <w:jc w:val="center"/>
              <w:rPr>
                <w:kern w:val="2"/>
                <w:sz w:val="20"/>
                <w:szCs w:val="20"/>
                <w14:ligatures w14:val="standardContextual"/>
              </w:rPr>
            </w:pPr>
          </w:p>
        </w:tc>
      </w:tr>
    </w:tbl>
    <w:p w14:paraId="6863866A" w14:textId="77777777" w:rsidR="008964CB" w:rsidRPr="008370B1" w:rsidRDefault="008964CB" w:rsidP="008964CB">
      <w:pPr>
        <w:pStyle w:val="paragrafesrasas2lygis"/>
        <w:rPr>
          <w:bCs/>
          <w:sz w:val="20"/>
          <w:szCs w:val="20"/>
        </w:rPr>
      </w:pPr>
      <w:r w:rsidRPr="008370B1">
        <w:rPr>
          <w:bCs/>
          <w:sz w:val="20"/>
          <w:szCs w:val="20"/>
        </w:rPr>
        <w:t xml:space="preserve">           </w:t>
      </w:r>
    </w:p>
    <w:p w14:paraId="6DADE9C9" w14:textId="6C03CC25" w:rsidR="008964CB" w:rsidRDefault="008964CB" w:rsidP="008964CB">
      <w:pPr>
        <w:pStyle w:val="paragrafesrasas2lygis"/>
        <w:rPr>
          <w:bCs/>
          <w:sz w:val="20"/>
          <w:szCs w:val="20"/>
        </w:rPr>
      </w:pPr>
      <w:r w:rsidRPr="008964CB">
        <w:rPr>
          <w:bCs/>
          <w:sz w:val="20"/>
          <w:szCs w:val="20"/>
        </w:rPr>
        <w:t>Pastaba</w:t>
      </w:r>
      <w:r>
        <w:rPr>
          <w:bCs/>
          <w:sz w:val="20"/>
          <w:szCs w:val="20"/>
        </w:rPr>
        <w:t>:</w:t>
      </w:r>
      <w:r w:rsidRPr="008964CB">
        <w:rPr>
          <w:bCs/>
          <w:sz w:val="20"/>
          <w:szCs w:val="20"/>
        </w:rPr>
        <w:t xml:space="preserve"> </w:t>
      </w:r>
      <w:r>
        <w:rPr>
          <w:bCs/>
          <w:sz w:val="20"/>
          <w:szCs w:val="20"/>
        </w:rPr>
        <w:t>T</w:t>
      </w:r>
      <w:r w:rsidRPr="008964CB">
        <w:rPr>
          <w:bCs/>
          <w:sz w:val="20"/>
          <w:szCs w:val="20"/>
        </w:rPr>
        <w:t xml:space="preserve">iekėjui nenurodžius, kokia informacija yra konfidenciali, laikoma, kad konfidencialios informacijos pasiūlyme nėra. </w:t>
      </w:r>
      <w:r>
        <w:rPr>
          <w:bCs/>
          <w:sz w:val="20"/>
          <w:szCs w:val="20"/>
        </w:rPr>
        <w:t>T</w:t>
      </w:r>
      <w:r w:rsidRPr="008964CB">
        <w:rPr>
          <w:bCs/>
          <w:sz w:val="20"/>
          <w:szCs w:val="20"/>
        </w:rPr>
        <w:t>iekėjas negali nurodyti, kad konfidenciali yra pasiūlymo kaina arba, kad visas pasiūlymas yra konfidencialus.</w:t>
      </w:r>
      <w:r w:rsidRPr="008370B1">
        <w:rPr>
          <w:bCs/>
          <w:sz w:val="20"/>
          <w:szCs w:val="20"/>
        </w:rPr>
        <w:tab/>
      </w:r>
    </w:p>
    <w:p w14:paraId="39271940" w14:textId="77777777" w:rsidR="008964CB" w:rsidRDefault="008964CB" w:rsidP="008964CB">
      <w:pPr>
        <w:pStyle w:val="paragrafesrasas2lygis"/>
        <w:rPr>
          <w:bCs/>
          <w:sz w:val="20"/>
          <w:szCs w:val="20"/>
        </w:rPr>
      </w:pPr>
    </w:p>
    <w:p w14:paraId="281FB4D1" w14:textId="77777777" w:rsidR="008964CB" w:rsidRDefault="008964CB" w:rsidP="008964CB">
      <w:pPr>
        <w:pStyle w:val="paragrafesrasas2lygis"/>
        <w:rPr>
          <w:bCs/>
          <w:sz w:val="20"/>
          <w:szCs w:val="20"/>
        </w:rPr>
      </w:pPr>
    </w:p>
    <w:p w14:paraId="4D287FA0" w14:textId="2C0071EF" w:rsidR="008964CB" w:rsidRDefault="008964CB" w:rsidP="008964CB">
      <w:pPr>
        <w:pStyle w:val="paragrafesrasas2lygis"/>
        <w:rPr>
          <w:bCs/>
          <w:sz w:val="20"/>
          <w:szCs w:val="20"/>
        </w:rPr>
      </w:pPr>
      <w:r w:rsidRPr="008370B1">
        <w:rPr>
          <w:bCs/>
          <w:sz w:val="20"/>
          <w:szCs w:val="20"/>
        </w:rPr>
        <w:t>Pasirašydamas šį pasiūlymą, tvirtintu, kad:</w:t>
      </w:r>
    </w:p>
    <w:p w14:paraId="18D4834E" w14:textId="77777777" w:rsidR="008316B5" w:rsidRPr="008316B5" w:rsidRDefault="008316B5" w:rsidP="008316B5">
      <w:pPr>
        <w:pStyle w:val="paragrafesrasas2lygis"/>
        <w:numPr>
          <w:ilvl w:val="0"/>
          <w:numId w:val="6"/>
        </w:numPr>
        <w:ind w:hanging="153"/>
        <w:rPr>
          <w:bCs/>
          <w:sz w:val="20"/>
          <w:szCs w:val="20"/>
        </w:rPr>
      </w:pPr>
      <w:r w:rsidRPr="008316B5">
        <w:rPr>
          <w:rFonts w:eastAsia="Calibri"/>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FA505A9" w14:textId="7EAEDBE6" w:rsidR="008316B5" w:rsidRPr="008316B5" w:rsidRDefault="008316B5" w:rsidP="008316B5">
      <w:pPr>
        <w:pStyle w:val="paragrafesrasas2lygis"/>
        <w:numPr>
          <w:ilvl w:val="0"/>
          <w:numId w:val="6"/>
        </w:numPr>
        <w:ind w:hanging="153"/>
        <w:rPr>
          <w:bCs/>
          <w:sz w:val="20"/>
          <w:szCs w:val="20"/>
        </w:rPr>
      </w:pPr>
      <w:r w:rsidRPr="008316B5">
        <w:rPr>
          <w:rFonts w:eastAsia="Calibri"/>
          <w:sz w:val="20"/>
          <w:szCs w:val="20"/>
        </w:rPr>
        <w:t>sutinku su pirkimo dokumentuose nustatytomis sąlygomis ir procedūromis;</w:t>
      </w:r>
    </w:p>
    <w:p w14:paraId="313ABB86" w14:textId="77777777" w:rsidR="008316B5" w:rsidRPr="008316B5" w:rsidRDefault="008316B5" w:rsidP="008316B5">
      <w:pPr>
        <w:pStyle w:val="paragrafesrasas2lygis"/>
        <w:numPr>
          <w:ilvl w:val="0"/>
          <w:numId w:val="6"/>
        </w:numPr>
        <w:ind w:hanging="153"/>
        <w:rPr>
          <w:bCs/>
          <w:sz w:val="20"/>
          <w:szCs w:val="20"/>
        </w:rPr>
      </w:pPr>
      <w:r w:rsidRPr="008316B5">
        <w:rPr>
          <w:rFonts w:eastAsia="Calibri"/>
          <w:sz w:val="20"/>
          <w:szCs w:val="20"/>
        </w:rPr>
        <w:t>pasiūlymo dokumentuose pateikti duomenys ir informacija yra teisinga ir apima viską, ko reikia tinkamam sutarties įvykdymui;</w:t>
      </w:r>
    </w:p>
    <w:p w14:paraId="3538BE93" w14:textId="77777777" w:rsidR="008316B5" w:rsidRPr="008316B5" w:rsidRDefault="008316B5" w:rsidP="008316B5">
      <w:pPr>
        <w:pStyle w:val="paragrafesrasas2lygis"/>
        <w:numPr>
          <w:ilvl w:val="0"/>
          <w:numId w:val="6"/>
        </w:numPr>
        <w:ind w:hanging="153"/>
        <w:rPr>
          <w:bCs/>
          <w:sz w:val="20"/>
          <w:szCs w:val="20"/>
        </w:rPr>
      </w:pPr>
      <w:r w:rsidRPr="008316B5">
        <w:rPr>
          <w:rFonts w:eastAsia="Arial"/>
          <w:sz w:val="20"/>
          <w:szCs w:val="20"/>
        </w:rPr>
        <w:t>neturiu pašalinimo pagrindo pagal VPĮ 46 straipsnio 2</w:t>
      </w:r>
      <w:r w:rsidRPr="008316B5">
        <w:rPr>
          <w:rFonts w:eastAsia="Arial"/>
          <w:sz w:val="20"/>
          <w:szCs w:val="20"/>
          <w:vertAlign w:val="superscript"/>
        </w:rPr>
        <w:t>1</w:t>
      </w:r>
      <w:r w:rsidRPr="008316B5">
        <w:rPr>
          <w:rFonts w:eastAsia="Arial"/>
          <w:sz w:val="20"/>
          <w:szCs w:val="20"/>
        </w:rPr>
        <w:t xml:space="preserve"> dalį (taikoma</w:t>
      </w:r>
      <w:r w:rsidRPr="008316B5">
        <w:rPr>
          <w:sz w:val="20"/>
          <w:szCs w:val="20"/>
        </w:rPr>
        <w:t xml:space="preserve">, kai tiekėjas yra </w:t>
      </w:r>
      <w:r w:rsidRPr="008316B5">
        <w:rPr>
          <w:rFonts w:eastAsia="Arial"/>
          <w:sz w:val="20"/>
          <w:szCs w:val="20"/>
        </w:rPr>
        <w:t>juridinis asmuo, kita organizacija ar jos struktūrinis padalinys);</w:t>
      </w:r>
    </w:p>
    <w:p w14:paraId="5CF3DE66" w14:textId="77777777" w:rsidR="008316B5" w:rsidRPr="008316B5" w:rsidRDefault="008316B5" w:rsidP="008316B5">
      <w:pPr>
        <w:pStyle w:val="paragrafesrasas2lygis"/>
        <w:numPr>
          <w:ilvl w:val="0"/>
          <w:numId w:val="6"/>
        </w:numPr>
        <w:ind w:hanging="153"/>
        <w:rPr>
          <w:bCs/>
          <w:sz w:val="20"/>
          <w:szCs w:val="20"/>
        </w:rPr>
      </w:pPr>
      <w:r w:rsidRPr="008316B5">
        <w:rPr>
          <w:rFonts w:eastAsia="Calibri"/>
          <w:sz w:val="20"/>
          <w:szCs w:val="20"/>
        </w:rPr>
        <w:t xml:space="preserve">pasiūlymas galioja </w:t>
      </w:r>
      <w:r w:rsidRPr="008316B5">
        <w:rPr>
          <w:sz w:val="20"/>
          <w:szCs w:val="20"/>
        </w:rPr>
        <w:t>ne trumpiau nei 60 dienų nuo pasiūlymų pateikimo galutinio termino pabaigos</w:t>
      </w:r>
      <w:r w:rsidRPr="008316B5">
        <w:rPr>
          <w:rFonts w:eastAsia="Calibri"/>
          <w:sz w:val="20"/>
          <w:szCs w:val="20"/>
        </w:rPr>
        <w:t xml:space="preserve">, t.y. iki ______________. </w:t>
      </w:r>
    </w:p>
    <w:p w14:paraId="12A7D675" w14:textId="77777777" w:rsidR="008316B5" w:rsidRPr="008316B5" w:rsidRDefault="008316B5" w:rsidP="008316B5">
      <w:pPr>
        <w:suppressAutoHyphens/>
        <w:autoSpaceDN w:val="0"/>
        <w:jc w:val="both"/>
        <w:textAlignment w:val="baseline"/>
        <w:rPr>
          <w:rFonts w:ascii="Times New Roman" w:eastAsia="Times New Roman" w:hAnsi="Times New Roman" w:cs="Times New Roman"/>
          <w:sz w:val="20"/>
          <w:szCs w:val="20"/>
          <w:lang w:eastAsia="en-US"/>
        </w:rPr>
      </w:pPr>
    </w:p>
    <w:p w14:paraId="426FE6CE" w14:textId="77777777" w:rsidR="008964CB" w:rsidRPr="008370B1" w:rsidRDefault="008964CB" w:rsidP="008964CB">
      <w:pPr>
        <w:pStyle w:val="Sraopastraipa"/>
        <w:spacing w:after="0" w:line="240" w:lineRule="auto"/>
        <w:ind w:left="567"/>
        <w:jc w:val="both"/>
        <w:rPr>
          <w:rFonts w:ascii="Times New Roman" w:hAnsi="Times New Roman" w:cs="Times New Roman"/>
          <w:sz w:val="20"/>
          <w:szCs w:val="20"/>
        </w:rPr>
      </w:pPr>
    </w:p>
    <w:p w14:paraId="59F633DE" w14:textId="77777777" w:rsidR="008964CB" w:rsidRPr="008370B1" w:rsidRDefault="008964CB" w:rsidP="008964CB">
      <w:pPr>
        <w:pStyle w:val="Sraopastraipa"/>
        <w:spacing w:after="0" w:line="240" w:lineRule="auto"/>
        <w:ind w:left="567"/>
        <w:jc w:val="both"/>
        <w:rPr>
          <w:rFonts w:ascii="Times New Roman" w:hAnsi="Times New Roman" w:cs="Times New Roman"/>
          <w:sz w:val="20"/>
          <w:szCs w:val="20"/>
        </w:rPr>
      </w:pPr>
    </w:p>
    <w:tbl>
      <w:tblPr>
        <w:tblpPr w:leftFromText="180" w:rightFromText="180" w:vertAnchor="text" w:horzAnchor="page" w:tblpX="2737" w:tblpY="253"/>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16B5" w:rsidRPr="008370B1" w14:paraId="2B14B143" w14:textId="77777777" w:rsidTr="008316B5">
        <w:trPr>
          <w:trHeight w:val="186"/>
        </w:trPr>
        <w:tc>
          <w:tcPr>
            <w:tcW w:w="3888" w:type="dxa"/>
            <w:tcBorders>
              <w:top w:val="single" w:sz="4" w:space="0" w:color="auto"/>
              <w:left w:val="nil"/>
              <w:bottom w:val="nil"/>
              <w:right w:val="nil"/>
            </w:tcBorders>
            <w:hideMark/>
          </w:tcPr>
          <w:p w14:paraId="6E35B99D" w14:textId="77777777" w:rsidR="008316B5" w:rsidRPr="008370B1" w:rsidRDefault="008316B5" w:rsidP="008316B5">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1E1EACE1" w14:textId="77777777" w:rsidR="008316B5" w:rsidRPr="008370B1" w:rsidRDefault="008316B5" w:rsidP="008316B5">
            <w:pPr>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9DAFC7F" w14:textId="77777777" w:rsidR="008316B5" w:rsidRPr="008370B1" w:rsidRDefault="008316B5" w:rsidP="008316B5">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011555EE" w14:textId="77777777" w:rsidR="008316B5" w:rsidRPr="008370B1" w:rsidRDefault="008316B5" w:rsidP="008316B5">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2A8E2B02" w14:textId="77777777" w:rsidR="008316B5" w:rsidRPr="008370B1" w:rsidRDefault="008316B5" w:rsidP="008316B5">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5C129EF3" w14:textId="77777777" w:rsidR="002F098D" w:rsidRDefault="002F098D" w:rsidP="00B1150A">
      <w:pPr>
        <w:shd w:val="clear" w:color="auto" w:fill="FFFFFF"/>
        <w:tabs>
          <w:tab w:val="right" w:leader="underscore" w:pos="8640"/>
        </w:tabs>
        <w:spacing w:after="0"/>
        <w:ind w:right="95"/>
        <w:jc w:val="both"/>
        <w:textAlignment w:val="baseline"/>
        <w:rPr>
          <w:rFonts w:ascii="Times New Roman" w:hAnsi="Times New Roman" w:cs="Times New Roman"/>
          <w:iCs/>
          <w:sz w:val="22"/>
          <w:szCs w:val="22"/>
        </w:rPr>
      </w:pPr>
    </w:p>
    <w:p w14:paraId="37DD0C5D" w14:textId="77777777" w:rsidR="008316B5" w:rsidRDefault="008316B5" w:rsidP="00B1150A">
      <w:pPr>
        <w:shd w:val="clear" w:color="auto" w:fill="FFFFFF"/>
        <w:tabs>
          <w:tab w:val="right" w:leader="underscore" w:pos="8640"/>
        </w:tabs>
        <w:spacing w:after="0"/>
        <w:ind w:right="95"/>
        <w:jc w:val="both"/>
        <w:textAlignment w:val="baseline"/>
        <w:rPr>
          <w:rFonts w:ascii="Times New Roman" w:hAnsi="Times New Roman" w:cs="Times New Roman"/>
          <w:iCs/>
          <w:sz w:val="22"/>
          <w:szCs w:val="22"/>
        </w:rPr>
      </w:pPr>
    </w:p>
    <w:p w14:paraId="6F2907EB" w14:textId="77777777" w:rsidR="008316B5" w:rsidRDefault="008316B5" w:rsidP="00B1150A">
      <w:pPr>
        <w:shd w:val="clear" w:color="auto" w:fill="FFFFFF"/>
        <w:tabs>
          <w:tab w:val="right" w:leader="underscore" w:pos="8640"/>
        </w:tabs>
        <w:spacing w:after="0"/>
        <w:ind w:right="95"/>
        <w:jc w:val="both"/>
        <w:textAlignment w:val="baseline"/>
        <w:rPr>
          <w:rFonts w:ascii="Times New Roman" w:hAnsi="Times New Roman" w:cs="Times New Roman"/>
          <w:iCs/>
          <w:sz w:val="22"/>
          <w:szCs w:val="22"/>
        </w:rPr>
      </w:pPr>
    </w:p>
    <w:p w14:paraId="3710F82B" w14:textId="2DA8ECC4" w:rsidR="008316B5" w:rsidRPr="002F098D" w:rsidRDefault="008316B5" w:rsidP="00B1150A">
      <w:pPr>
        <w:shd w:val="clear" w:color="auto" w:fill="FFFFFF"/>
        <w:tabs>
          <w:tab w:val="right" w:leader="underscore" w:pos="8640"/>
        </w:tabs>
        <w:spacing w:after="0"/>
        <w:ind w:right="95"/>
        <w:jc w:val="both"/>
        <w:textAlignment w:val="baseline"/>
        <w:rPr>
          <w:rFonts w:ascii="Times New Roman" w:hAnsi="Times New Roman" w:cs="Times New Roman"/>
          <w:iCs/>
          <w:sz w:val="22"/>
          <w:szCs w:val="22"/>
        </w:rPr>
        <w:sectPr w:rsidR="008316B5" w:rsidRPr="002F098D" w:rsidSect="0054094B">
          <w:pgSz w:w="16838" w:h="11906" w:orient="landscape"/>
          <w:pgMar w:top="720" w:right="720" w:bottom="720" w:left="720" w:header="567" w:footer="567" w:gutter="0"/>
          <w:cols w:space="1296"/>
          <w:docGrid w:linePitch="360"/>
        </w:sectPr>
      </w:pPr>
    </w:p>
    <w:p w14:paraId="27C204DB" w14:textId="77777777" w:rsidR="000E6452" w:rsidRPr="000E6452" w:rsidRDefault="000E6452" w:rsidP="000E6452">
      <w:pPr>
        <w:widowControl w:val="0"/>
        <w:spacing w:after="0" w:line="240" w:lineRule="auto"/>
        <w:jc w:val="both"/>
        <w:rPr>
          <w:rFonts w:ascii="Times New Roman" w:hAnsi="Times New Roman" w:cs="Times New Roman"/>
          <w:sz w:val="22"/>
          <w:szCs w:val="22"/>
        </w:rPr>
      </w:pPr>
    </w:p>
    <w:sectPr w:rsidR="000E6452" w:rsidRPr="000E6452" w:rsidSect="007E37E4">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D7296"/>
    <w:multiLevelType w:val="hybridMultilevel"/>
    <w:tmpl w:val="4C247A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65663F86"/>
    <w:multiLevelType w:val="hybridMultilevel"/>
    <w:tmpl w:val="66F4F5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06095908">
    <w:abstractNumId w:val="4"/>
  </w:num>
  <w:num w:numId="2" w16cid:durableId="1662931250">
    <w:abstractNumId w:val="2"/>
  </w:num>
  <w:num w:numId="3" w16cid:durableId="149643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647908">
    <w:abstractNumId w:val="5"/>
  </w:num>
  <w:num w:numId="5" w16cid:durableId="916593260">
    <w:abstractNumId w:val="3"/>
  </w:num>
  <w:num w:numId="6" w16cid:durableId="12474963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AFE"/>
    <w:rsid w:val="000E53B4"/>
    <w:rsid w:val="000E6452"/>
    <w:rsid w:val="00197AFE"/>
    <w:rsid w:val="001C7FE0"/>
    <w:rsid w:val="00227D5E"/>
    <w:rsid w:val="002D5192"/>
    <w:rsid w:val="002F098D"/>
    <w:rsid w:val="003300A7"/>
    <w:rsid w:val="004E07AA"/>
    <w:rsid w:val="0054094B"/>
    <w:rsid w:val="00625847"/>
    <w:rsid w:val="006A7016"/>
    <w:rsid w:val="00730C61"/>
    <w:rsid w:val="007E37E4"/>
    <w:rsid w:val="008129D3"/>
    <w:rsid w:val="008316B5"/>
    <w:rsid w:val="008964CB"/>
    <w:rsid w:val="00AB2AD5"/>
    <w:rsid w:val="00AC40C3"/>
    <w:rsid w:val="00AE5B26"/>
    <w:rsid w:val="00B1150A"/>
    <w:rsid w:val="00C07F50"/>
    <w:rsid w:val="00C13BFC"/>
    <w:rsid w:val="00C210EC"/>
    <w:rsid w:val="00C31E89"/>
    <w:rsid w:val="00F621C7"/>
    <w:rsid w:val="00F963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9A389"/>
  <w15:chartTrackingRefBased/>
  <w15:docId w15:val="{19C2E76F-E548-4593-B933-AD217F473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6452"/>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7A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97A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97AF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97AF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97AF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97AF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7AF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7AF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7AF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7AF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97AF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97AF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97AF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97AF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97AF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7AF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7AF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7AF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7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7A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97AFE"/>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97AF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7AF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7AF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7AFE"/>
    <w:pPr>
      <w:ind w:left="720"/>
      <w:contextualSpacing/>
    </w:pPr>
  </w:style>
  <w:style w:type="character" w:styleId="Rykuspabraukimas">
    <w:name w:val="Intense Emphasis"/>
    <w:basedOn w:val="Numatytasispastraiposriftas"/>
    <w:uiPriority w:val="21"/>
    <w:qFormat/>
    <w:rsid w:val="00197AFE"/>
    <w:rPr>
      <w:i/>
      <w:iCs/>
      <w:color w:val="2F5496" w:themeColor="accent1" w:themeShade="BF"/>
    </w:rPr>
  </w:style>
  <w:style w:type="paragraph" w:styleId="Iskirtacitata">
    <w:name w:val="Intense Quote"/>
    <w:basedOn w:val="prastasis"/>
    <w:next w:val="prastasis"/>
    <w:link w:val="IskirtacitataDiagrama"/>
    <w:uiPriority w:val="30"/>
    <w:qFormat/>
    <w:rsid w:val="00197A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97AFE"/>
    <w:rPr>
      <w:i/>
      <w:iCs/>
      <w:color w:val="2F5496" w:themeColor="accent1" w:themeShade="BF"/>
    </w:rPr>
  </w:style>
  <w:style w:type="character" w:styleId="Rykinuoroda">
    <w:name w:val="Intense Reference"/>
    <w:basedOn w:val="Numatytasispastraiposriftas"/>
    <w:uiPriority w:val="32"/>
    <w:qFormat/>
    <w:rsid w:val="00197AFE"/>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E6452"/>
  </w:style>
  <w:style w:type="numbering" w:customStyle="1" w:styleId="LFO52">
    <w:name w:val="LFO52"/>
    <w:basedOn w:val="Sraonra"/>
    <w:rsid w:val="000E6452"/>
    <w:pPr>
      <w:numPr>
        <w:numId w:val="1"/>
      </w:numPr>
    </w:pPr>
  </w:style>
  <w:style w:type="character" w:customStyle="1" w:styleId="paragrafesrasas2lygisDiagrama">
    <w:name w:val="_paragrafe sąrasas 2 lygis Diagrama"/>
    <w:basedOn w:val="Numatytasispastraiposriftas"/>
    <w:link w:val="paragrafesrasas2lygis"/>
    <w:locked/>
    <w:rsid w:val="0054094B"/>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54094B"/>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54094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4094B"/>
    <w:rPr>
      <w:rFonts w:eastAsiaTheme="minorEastAsia"/>
      <w:kern w:val="0"/>
      <w:sz w:val="21"/>
      <w:szCs w:val="21"/>
      <w:lang w:eastAsia="lt-LT"/>
      <w14:ligatures w14:val="none"/>
    </w:rPr>
  </w:style>
  <w:style w:type="paragraph" w:styleId="Betarp">
    <w:name w:val="No Spacing"/>
    <w:link w:val="BetarpDiagrama"/>
    <w:uiPriority w:val="1"/>
    <w:qFormat/>
    <w:rsid w:val="008964CB"/>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8964C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1051</TotalTime>
  <Pages>6</Pages>
  <Words>7215</Words>
  <Characters>4113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16</cp:revision>
  <dcterms:created xsi:type="dcterms:W3CDTF">2025-09-10T11:40:00Z</dcterms:created>
  <dcterms:modified xsi:type="dcterms:W3CDTF">2025-09-11T10:31:00Z</dcterms:modified>
</cp:coreProperties>
</file>